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121BB" w14:textId="77777777" w:rsidR="00C276AF" w:rsidRPr="0083527F" w:rsidRDefault="00C276AF" w:rsidP="00C276AF">
      <w:pPr>
        <w:spacing w:after="0"/>
        <w:jc w:val="center"/>
        <w:rPr>
          <w:rFonts w:ascii="HfW cursive bold" w:hAnsi="HfW cursive bold"/>
          <w:b/>
          <w:bCs/>
        </w:rPr>
      </w:pPr>
      <w:r w:rsidRPr="0083527F">
        <w:rPr>
          <w:rFonts w:ascii="HfW cursive bold" w:hAnsi="HfW cursive bold"/>
          <w:b/>
          <w:bCs/>
        </w:rPr>
        <w:t>Thomas Russell Junior School</w:t>
      </w:r>
    </w:p>
    <w:p w14:paraId="6877A759" w14:textId="32890CDA" w:rsidR="00C276AF" w:rsidRDefault="00C276AF" w:rsidP="00C276AF">
      <w:pPr>
        <w:spacing w:after="0"/>
        <w:jc w:val="center"/>
        <w:rPr>
          <w:rFonts w:ascii="HfW cursive bold" w:hAnsi="HfW cursive bold"/>
          <w:b/>
          <w:bCs/>
        </w:rPr>
      </w:pPr>
      <w:r>
        <w:rPr>
          <w:rFonts w:ascii="HfW cursive bold" w:hAnsi="HfW cursive bold"/>
          <w:b/>
          <w:bCs/>
        </w:rPr>
        <w:t xml:space="preserve">Geography </w:t>
      </w:r>
      <w:r w:rsidRPr="0083527F">
        <w:rPr>
          <w:rFonts w:ascii="HfW cursive bold" w:hAnsi="HfW cursive bold"/>
          <w:b/>
          <w:bCs/>
        </w:rPr>
        <w:t>Curriculum Intent</w:t>
      </w:r>
    </w:p>
    <w:p w14:paraId="3BF563EC" w14:textId="77777777" w:rsidR="00C276AF" w:rsidRPr="0083527F" w:rsidRDefault="00C276AF" w:rsidP="00C276AF">
      <w:pPr>
        <w:spacing w:after="0"/>
        <w:jc w:val="center"/>
        <w:rPr>
          <w:rFonts w:ascii="HfW cursive bold" w:hAnsi="HfW cursive bold"/>
          <w:b/>
          <w:bCs/>
        </w:rPr>
      </w:pPr>
    </w:p>
    <w:p w14:paraId="715AFD5C" w14:textId="06AEC9CB" w:rsidR="00C301C9" w:rsidRDefault="00C276AF" w:rsidP="00C276AF">
      <w:pPr>
        <w:rPr>
          <w:rFonts w:ascii="HfW cursive bold" w:hAnsi="HfW cursive bold"/>
        </w:rPr>
      </w:pPr>
      <w:r w:rsidRPr="000B3D64">
        <w:rPr>
          <w:rFonts w:ascii="HfW cursive bold" w:hAnsi="HfW cursive bold"/>
        </w:rPr>
        <w:t xml:space="preserve">We </w:t>
      </w:r>
      <w:r>
        <w:rPr>
          <w:rFonts w:ascii="HfW cursive bold" w:hAnsi="HfW cursive bold"/>
        </w:rPr>
        <w:t xml:space="preserve">will deliver a geography </w:t>
      </w:r>
      <w:r w:rsidRPr="000B3D64">
        <w:rPr>
          <w:rFonts w:ascii="HfW cursive bold" w:hAnsi="HfW cursive bold"/>
        </w:rPr>
        <w:t xml:space="preserve">curriculum which is broad, balanced, enriched, relevant, knowledge-rich, </w:t>
      </w:r>
      <w:proofErr w:type="gramStart"/>
      <w:r w:rsidRPr="000B3D64">
        <w:rPr>
          <w:rFonts w:ascii="HfW cursive bold" w:hAnsi="HfW cursive bold"/>
        </w:rPr>
        <w:t>engaging</w:t>
      </w:r>
      <w:proofErr w:type="gramEnd"/>
      <w:r w:rsidRPr="000B3D64">
        <w:rPr>
          <w:rFonts w:ascii="HfW cursive bold" w:hAnsi="HfW cursive bold"/>
        </w:rPr>
        <w:t xml:space="preserve"> and innovative, inspiring each and every child to achieve academic brilliance.</w:t>
      </w:r>
      <w:r>
        <w:rPr>
          <w:rFonts w:ascii="HfW cursive bold" w:hAnsi="HfW cursive bold"/>
        </w:rPr>
        <w:t xml:space="preserve"> All staff teaching geography will have a very clear understanding of the knowledge progression and consistent, excellent teaching of both physical and human geography will enable children to explain relationship</w:t>
      </w:r>
      <w:r w:rsidR="00415BC1">
        <w:rPr>
          <w:rFonts w:ascii="HfW cursive bold" w:hAnsi="HfW cursive bold"/>
        </w:rPr>
        <w:t>s</w:t>
      </w:r>
      <w:r>
        <w:rPr>
          <w:rFonts w:ascii="HfW cursive bold" w:hAnsi="HfW cursive bold"/>
        </w:rPr>
        <w:t xml:space="preserve"> between people and the environment.</w:t>
      </w:r>
    </w:p>
    <w:p w14:paraId="62864FDF" w14:textId="60F151AB" w:rsidR="00C276AF" w:rsidRDefault="00C276AF" w:rsidP="00C276AF">
      <w:p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Geography will encourage a curiosity about the world and help all pupils to have a sense of place. We will use technology effectively to create memorable experiences for all. Vocabulary will be high profile and enable pupils to be brave </w:t>
      </w:r>
      <w:r w:rsidR="003A269C">
        <w:rPr>
          <w:rFonts w:ascii="HfW cursive bold" w:hAnsi="HfW cursive bold"/>
        </w:rPr>
        <w:t xml:space="preserve">and </w:t>
      </w:r>
      <w:r>
        <w:rPr>
          <w:rFonts w:ascii="HfW cursive bold" w:hAnsi="HfW cursive bold"/>
        </w:rPr>
        <w:t>articulat</w:t>
      </w:r>
      <w:r w:rsidR="003A269C">
        <w:rPr>
          <w:rFonts w:ascii="HfW cursive bold" w:hAnsi="HfW cursive bold"/>
        </w:rPr>
        <w:t xml:space="preserve">e </w:t>
      </w:r>
      <w:r>
        <w:rPr>
          <w:rFonts w:ascii="HfW cursive bold" w:hAnsi="HfW cursive bold"/>
        </w:rPr>
        <w:t xml:space="preserve">communicators about the world around them. They will develop and refine key geographical skills at a local, </w:t>
      </w:r>
      <w:proofErr w:type="gramStart"/>
      <w:r>
        <w:rPr>
          <w:rFonts w:ascii="HfW cursive bold" w:hAnsi="HfW cursive bold"/>
        </w:rPr>
        <w:t>regional</w:t>
      </w:r>
      <w:proofErr w:type="gramEnd"/>
      <w:r>
        <w:rPr>
          <w:rFonts w:ascii="HfW cursive bold" w:hAnsi="HfW cursive bold"/>
        </w:rPr>
        <w:t xml:space="preserve"> and global level.</w:t>
      </w:r>
      <w:r w:rsidR="004E0E44">
        <w:rPr>
          <w:rFonts w:ascii="HfW cursive bold" w:hAnsi="HfW cursive bold"/>
        </w:rPr>
        <w:t xml:space="preserve"> </w:t>
      </w:r>
      <w:r>
        <w:rPr>
          <w:rFonts w:ascii="HfW cursive bold" w:hAnsi="HfW cursive bold"/>
        </w:rPr>
        <w:t xml:space="preserve">This subject will create opportunities for all pupils to </w:t>
      </w:r>
      <w:proofErr w:type="gramStart"/>
      <w:r>
        <w:rPr>
          <w:rFonts w:ascii="HfW cursive bold" w:hAnsi="HfW cursive bold"/>
        </w:rPr>
        <w:t>compare and contrast</w:t>
      </w:r>
      <w:proofErr w:type="gramEnd"/>
      <w:r>
        <w:rPr>
          <w:rFonts w:ascii="HfW cursive bold" w:hAnsi="HfW cursive bold"/>
        </w:rPr>
        <w:t>, discuss themes and issues, explore challenges facing our world, as they become respectful and resilient global citizens.</w:t>
      </w:r>
    </w:p>
    <w:p w14:paraId="1AEBBFE0" w14:textId="50B517BA" w:rsidR="00C276AF" w:rsidRDefault="00C276AF" w:rsidP="00C276AF">
      <w:r>
        <w:rPr>
          <w:rFonts w:ascii="HfW cursive bold" w:hAnsi="HfW cursive bold"/>
        </w:rPr>
        <w:t>Each year group will challenge and support all pupils, so that 90% achieve the expected standard for their age.</w:t>
      </w:r>
    </w:p>
    <w:sectPr w:rsidR="00C276AF" w:rsidSect="00C276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fW cursive bold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6AF"/>
    <w:rsid w:val="00016B41"/>
    <w:rsid w:val="00043735"/>
    <w:rsid w:val="00145BA9"/>
    <w:rsid w:val="002B7507"/>
    <w:rsid w:val="003105DD"/>
    <w:rsid w:val="003A269C"/>
    <w:rsid w:val="00415BC1"/>
    <w:rsid w:val="004E0E44"/>
    <w:rsid w:val="00C276AF"/>
    <w:rsid w:val="00C301C9"/>
    <w:rsid w:val="00CC6492"/>
    <w:rsid w:val="00E26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C8FDD"/>
  <w15:chartTrackingRefBased/>
  <w15:docId w15:val="{4FDECF0B-7167-49B7-AE55-0D1890D59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6AF"/>
  </w:style>
  <w:style w:type="paragraph" w:styleId="Heading1">
    <w:name w:val="heading 1"/>
    <w:basedOn w:val="Normal"/>
    <w:next w:val="Normal"/>
    <w:link w:val="Heading1Char"/>
    <w:uiPriority w:val="9"/>
    <w:qFormat/>
    <w:rsid w:val="00C276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76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76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76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76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76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76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76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76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76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76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76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76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76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76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76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76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76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76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76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76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76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76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76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76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76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76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76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76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5" ma:contentTypeDescription="Create a new document." ma:contentTypeScope="" ma:versionID="cc22a440e6b44493ad870bd6943e0613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5d5c16ca7fed74b6b86f0cec09a2b1d4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7306e3d0-0ae3-4289-81b3-f719923149d7">6KK6NY3JTKCC-849450956-328426</_dlc_DocId>
    <_dlc_DocIdUrl xmlns="7306e3d0-0ae3-4289-81b3-f719923149d7">
      <Url>https://8602326.sharepoint.com/sites/TRJTeachingSharedDrive/_layouts/15/DocIdRedir.aspx?ID=6KK6NY3JTKCC-849450956-328426</Url>
      <Description>6KK6NY3JTKCC-849450956-328426</Description>
    </_dlc_DocIdUrl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D99F5D5-93A6-4B08-BBB2-D649B67E4B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F4667C-B3BF-4E97-AE6D-63D55AFAF8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51DF05-4DA4-43D6-A6A5-D06187929B3C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4.xml><?xml version="1.0" encoding="utf-8"?>
<ds:datastoreItem xmlns:ds="http://schemas.openxmlformats.org/officeDocument/2006/customXml" ds:itemID="{3CB89FAD-A1BB-49D9-9D91-0BA3E489D1D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1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Emery</dc:creator>
  <cp:keywords/>
  <dc:description/>
  <cp:lastModifiedBy>Mrs S Kerr-Delworth</cp:lastModifiedBy>
  <cp:revision>9</cp:revision>
  <dcterms:created xsi:type="dcterms:W3CDTF">2023-10-17T19:25:00Z</dcterms:created>
  <dcterms:modified xsi:type="dcterms:W3CDTF">2023-11-23T14:28:00Z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_dlc_DocIdItemGuid">
    <vt:lpwstr>b2a984f0-4073-4665-b35b-b80661a026c2</vt:lpwstr>
  </property>
  <property fmtid="{D5CDD505-2E9C-101B-9397-08002B2CF9AE}" pid="4" name="MediaServiceImageTags">
    <vt:lpwstr/>
  </property>
</Properties>
</file>