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6877A759" w14:textId="38E93778" w:rsidR="00C276AF" w:rsidRDefault="00CA1FD1" w:rsidP="00C276AF">
      <w:pPr>
        <w:spacing w:after="0"/>
        <w:jc w:val="center"/>
        <w:rPr>
          <w:rFonts w:ascii="HfW cursive bold" w:hAnsi="HfW cursive bold"/>
          <w:b/>
          <w:bCs/>
        </w:rPr>
      </w:pPr>
      <w:r>
        <w:rPr>
          <w:rFonts w:ascii="HfW cursive bold" w:hAnsi="HfW cursive bold"/>
          <w:b/>
          <w:bCs/>
        </w:rPr>
        <w:t>PE and School Sport</w:t>
      </w:r>
      <w:r w:rsidR="00C276AF">
        <w:rPr>
          <w:rFonts w:ascii="HfW cursive bold" w:hAnsi="HfW cursive bold"/>
          <w:b/>
          <w:bCs/>
        </w:rPr>
        <w:t xml:space="preserve"> </w:t>
      </w:r>
      <w:r w:rsidR="00C276AF" w:rsidRPr="0083527F">
        <w:rPr>
          <w:rFonts w:ascii="HfW cursive bold" w:hAnsi="HfW cursive bold"/>
          <w:b/>
          <w:bCs/>
        </w:rPr>
        <w:t>Curriculum Intent</w:t>
      </w:r>
    </w:p>
    <w:p w14:paraId="3BF563EC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</w:p>
    <w:p w14:paraId="715AFD5C" w14:textId="45004C76" w:rsidR="00C301C9" w:rsidRDefault="00C276AF" w:rsidP="0094102A">
      <w:pPr>
        <w:jc w:val="both"/>
        <w:rPr>
          <w:rFonts w:ascii="HfW cursive bold" w:hAnsi="HfW cursive bold"/>
        </w:rPr>
      </w:pPr>
      <w:r w:rsidRPr="000B3D64">
        <w:rPr>
          <w:rFonts w:ascii="HfW cursive bold" w:hAnsi="HfW cursive bold"/>
        </w:rPr>
        <w:t xml:space="preserve">We </w:t>
      </w:r>
      <w:r>
        <w:rPr>
          <w:rFonts w:ascii="HfW cursive bold" w:hAnsi="HfW cursive bold"/>
        </w:rPr>
        <w:t xml:space="preserve">will deliver a </w:t>
      </w:r>
      <w:r w:rsidR="00C84109">
        <w:rPr>
          <w:rFonts w:ascii="HfW cursive bold" w:hAnsi="HfW cursive bold"/>
        </w:rPr>
        <w:t>Physical Education</w:t>
      </w:r>
      <w:r>
        <w:rPr>
          <w:rFonts w:ascii="HfW cursive bold" w:hAnsi="HfW cursive bold"/>
        </w:rPr>
        <w:t xml:space="preserve"> </w:t>
      </w:r>
      <w:r w:rsidRPr="000B3D64">
        <w:rPr>
          <w:rFonts w:ascii="HfW cursive bold" w:hAnsi="HfW cursive bold"/>
        </w:rPr>
        <w:t>curriculum which is broad, balanced, enriched, relevant, knowledge-rich, engaging and innovative, inspiring each and every child to achieve academic brilliance.</w:t>
      </w:r>
      <w:r>
        <w:rPr>
          <w:rFonts w:ascii="HfW cursive bold" w:hAnsi="HfW cursive bold"/>
        </w:rPr>
        <w:t xml:space="preserve"> All staff teaching </w:t>
      </w:r>
      <w:r w:rsidR="00C84109">
        <w:rPr>
          <w:rFonts w:ascii="HfW cursive bold" w:hAnsi="HfW cursive bold"/>
        </w:rPr>
        <w:t>Physical Education</w:t>
      </w:r>
      <w:r>
        <w:rPr>
          <w:rFonts w:ascii="HfW cursive bold" w:hAnsi="HfW cursive bold"/>
        </w:rPr>
        <w:t xml:space="preserve"> will have a very clear understanding of the </w:t>
      </w:r>
      <w:r w:rsidR="0094102A">
        <w:rPr>
          <w:rFonts w:ascii="HfW cursive bold" w:hAnsi="HfW cursive bold"/>
        </w:rPr>
        <w:t>skills</w:t>
      </w:r>
      <w:r>
        <w:rPr>
          <w:rFonts w:ascii="HfW cursive bold" w:hAnsi="HfW cursive bold"/>
        </w:rPr>
        <w:t xml:space="preserve"> progression and consistent, excellent teaching of </w:t>
      </w:r>
      <w:r w:rsidR="00C84109">
        <w:rPr>
          <w:rFonts w:ascii="HfW cursive bold" w:hAnsi="HfW cursive bold"/>
        </w:rPr>
        <w:t>Physical Education</w:t>
      </w:r>
      <w:r w:rsidR="00393961">
        <w:rPr>
          <w:rFonts w:ascii="HfW cursive bold" w:hAnsi="HfW cursive bold"/>
        </w:rPr>
        <w:t xml:space="preserve"> in order t</w:t>
      </w:r>
      <w:r w:rsidR="0094102A">
        <w:rPr>
          <w:rFonts w:ascii="HfW cursive bold" w:hAnsi="HfW cursive bold"/>
        </w:rPr>
        <w:t>o ef</w:t>
      </w:r>
      <w:r w:rsidR="00BD132D">
        <w:rPr>
          <w:rFonts w:ascii="HfW cursive bold" w:hAnsi="HfW cursive bold"/>
        </w:rPr>
        <w:t>fectively build upon the physical skills as well as tactical awareness of all children</w:t>
      </w:r>
      <w:r>
        <w:rPr>
          <w:rFonts w:ascii="HfW cursive bold" w:hAnsi="HfW cursive bold"/>
        </w:rPr>
        <w:t>.</w:t>
      </w:r>
    </w:p>
    <w:p w14:paraId="4B6374E7" w14:textId="648400F5" w:rsidR="00942B6A" w:rsidRDefault="003D66DF" w:rsidP="0094102A">
      <w:pPr>
        <w:jc w:val="both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Physical Education will encourage </w:t>
      </w:r>
      <w:r w:rsidR="00D32DBE">
        <w:rPr>
          <w:rFonts w:ascii="HfW cursive bold" w:hAnsi="HfW cursive bold"/>
        </w:rPr>
        <w:t xml:space="preserve">children to lead a healthy and active lifestyle by ensuring that they have </w:t>
      </w:r>
      <w:r w:rsidR="00CF2AE8">
        <w:rPr>
          <w:rFonts w:ascii="HfW cursive bold" w:hAnsi="HfW cursive bold"/>
        </w:rPr>
        <w:t xml:space="preserve">three hours of </w:t>
      </w:r>
      <w:r w:rsidR="00942B6A">
        <w:rPr>
          <w:rFonts w:ascii="HfW cursive bold" w:hAnsi="HfW cursive bold"/>
        </w:rPr>
        <w:t xml:space="preserve">PE per week. </w:t>
      </w:r>
      <w:r w:rsidR="003D5B1A">
        <w:rPr>
          <w:rFonts w:ascii="HfW cursive bold" w:hAnsi="HfW cursive bold"/>
        </w:rPr>
        <w:t xml:space="preserve">Over the four years that our children are at TRJ, we will </w:t>
      </w:r>
      <w:r w:rsidR="007619B5">
        <w:rPr>
          <w:rFonts w:ascii="HfW cursive bold" w:hAnsi="HfW cursive bold"/>
        </w:rPr>
        <w:t>teach a</w:t>
      </w:r>
      <w:r w:rsidR="007E638C">
        <w:rPr>
          <w:rFonts w:ascii="HfW cursive bold" w:hAnsi="HfW cursive bold"/>
        </w:rPr>
        <w:t xml:space="preserve"> </w:t>
      </w:r>
      <w:r w:rsidR="007619B5">
        <w:rPr>
          <w:rFonts w:ascii="HfW cursive bold" w:hAnsi="HfW cursive bold"/>
        </w:rPr>
        <w:t xml:space="preserve">range of sports so that children are </w:t>
      </w:r>
      <w:r w:rsidR="006E44BE">
        <w:rPr>
          <w:rFonts w:ascii="HfW cursive bold" w:hAnsi="HfW cursive bold"/>
        </w:rPr>
        <w:t xml:space="preserve">given the opportunity to find sports they enjoy that they otherwise may not have encountered. </w:t>
      </w:r>
      <w:r w:rsidR="00E9105B">
        <w:rPr>
          <w:rFonts w:ascii="HfW cursive bold" w:hAnsi="HfW cursive bold"/>
        </w:rPr>
        <w:t xml:space="preserve">Teaching staff and the subject leader will signpost children to </w:t>
      </w:r>
      <w:r w:rsidR="009B2C5A">
        <w:rPr>
          <w:rFonts w:ascii="HfW cursive bold" w:hAnsi="HfW cursive bold"/>
        </w:rPr>
        <w:t xml:space="preserve">clubs outside of school where they can further their development, thus promoting lifelong participation in exercise. </w:t>
      </w:r>
    </w:p>
    <w:p w14:paraId="3AB357CB" w14:textId="1706A9F2" w:rsidR="007E638C" w:rsidRDefault="007E638C" w:rsidP="0094102A">
      <w:pPr>
        <w:jc w:val="both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The long-term planning of PE ensures that children are given time to develop their knowledge of a sport and revisit the sport throughout their four years here in order to develop competency within each sport rather than having a superficial knowledge of lots of sports. </w:t>
      </w:r>
    </w:p>
    <w:p w14:paraId="132748D7" w14:textId="757EA199" w:rsidR="006E442D" w:rsidRDefault="00C276AF" w:rsidP="0094102A">
      <w:pPr>
        <w:jc w:val="both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use technology </w:t>
      </w:r>
      <w:r w:rsidR="006E442D">
        <w:rPr>
          <w:rFonts w:ascii="HfW cursive bold" w:hAnsi="HfW cursive bold"/>
        </w:rPr>
        <w:t>effectively to evaluate and analyse performances so that children can improve</w:t>
      </w:r>
      <w:r>
        <w:rPr>
          <w:rFonts w:ascii="HfW cursive bold" w:hAnsi="HfW cursive bold"/>
        </w:rPr>
        <w:t xml:space="preserve">. Vocabulary will be high profile and enable pupils to be brave </w:t>
      </w:r>
      <w:r w:rsidR="003A269C">
        <w:rPr>
          <w:rFonts w:ascii="HfW cursive bold" w:hAnsi="HfW cursive bold"/>
        </w:rPr>
        <w:t xml:space="preserve">and </w:t>
      </w:r>
      <w:r>
        <w:rPr>
          <w:rFonts w:ascii="HfW cursive bold" w:hAnsi="HfW cursive bold"/>
        </w:rPr>
        <w:t>articulat</w:t>
      </w:r>
      <w:r w:rsidR="003A269C">
        <w:rPr>
          <w:rFonts w:ascii="HfW cursive bold" w:hAnsi="HfW cursive bold"/>
        </w:rPr>
        <w:t xml:space="preserve">e </w:t>
      </w:r>
      <w:r>
        <w:rPr>
          <w:rFonts w:ascii="HfW cursive bold" w:hAnsi="HfW cursive bold"/>
        </w:rPr>
        <w:t xml:space="preserve">communicators </w:t>
      </w:r>
      <w:r w:rsidR="005C22EE">
        <w:rPr>
          <w:rFonts w:ascii="HfW cursive bold" w:hAnsi="HfW cursive bold"/>
        </w:rPr>
        <w:t xml:space="preserve">in regards to the impact of physical activity on their bodies, how different tactics can be employed and how well skills are executed. </w:t>
      </w:r>
      <w:r w:rsidR="00E145CE">
        <w:rPr>
          <w:rFonts w:ascii="HfW cursive bold" w:hAnsi="HfW cursive bold"/>
        </w:rPr>
        <w:t>Children will develop integrity through teamwork and sportsmanship.</w:t>
      </w:r>
      <w:r w:rsidR="009034D4">
        <w:rPr>
          <w:rFonts w:ascii="HfW cursive bold" w:hAnsi="HfW cursive bold"/>
        </w:rPr>
        <w:t xml:space="preserve"> </w:t>
      </w:r>
    </w:p>
    <w:p w14:paraId="1AEBBFE0" w14:textId="50B517BA" w:rsidR="00C276AF" w:rsidRDefault="00C276AF" w:rsidP="0094102A">
      <w:pPr>
        <w:jc w:val="both"/>
      </w:pPr>
      <w:r>
        <w:rPr>
          <w:rFonts w:ascii="HfW cursive bold" w:hAnsi="HfW cursive bold"/>
        </w:rPr>
        <w:t>Each year group will challenge and support all pupils, so that 90% achieve the expected standard for their age.</w:t>
      </w:r>
    </w:p>
    <w:sectPr w:rsidR="00C276AF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43735"/>
    <w:rsid w:val="00145BA9"/>
    <w:rsid w:val="002B7507"/>
    <w:rsid w:val="003105DD"/>
    <w:rsid w:val="00393961"/>
    <w:rsid w:val="003A269C"/>
    <w:rsid w:val="003D5B1A"/>
    <w:rsid w:val="003D66DF"/>
    <w:rsid w:val="00415BC1"/>
    <w:rsid w:val="004C2B25"/>
    <w:rsid w:val="004E0E44"/>
    <w:rsid w:val="005B19DE"/>
    <w:rsid w:val="005C22EE"/>
    <w:rsid w:val="005E0478"/>
    <w:rsid w:val="006E442D"/>
    <w:rsid w:val="006E44BE"/>
    <w:rsid w:val="007619B5"/>
    <w:rsid w:val="007E638C"/>
    <w:rsid w:val="009034D4"/>
    <w:rsid w:val="0094102A"/>
    <w:rsid w:val="00942B6A"/>
    <w:rsid w:val="009B2C5A"/>
    <w:rsid w:val="00BD132D"/>
    <w:rsid w:val="00C276AF"/>
    <w:rsid w:val="00C301C9"/>
    <w:rsid w:val="00C84109"/>
    <w:rsid w:val="00CA1FD1"/>
    <w:rsid w:val="00CF2AE8"/>
    <w:rsid w:val="00D32DBE"/>
    <w:rsid w:val="00E145CE"/>
    <w:rsid w:val="00E260DB"/>
    <w:rsid w:val="00E409C4"/>
    <w:rsid w:val="00E9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4FDECF0B-7167-49B7-AE55-0D1890D5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6KK6NY3JTKCC-849450956-328488</_dlc_DocId>
    <_dlc_DocIdUrl xmlns="7306e3d0-0ae3-4289-81b3-f719923149d7">
      <Url>https://8602326.sharepoint.com/sites/TRJTeachingSharedDrive/_layouts/15/DocIdRedir.aspx?ID=6KK6NY3JTKCC-849450956-328488</Url>
      <Description>6KK6NY3JTKCC-849450956-328488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Mrs L Vardy</cp:lastModifiedBy>
  <cp:revision>30</cp:revision>
  <dcterms:created xsi:type="dcterms:W3CDTF">2023-10-17T19:25:00Z</dcterms:created>
  <dcterms:modified xsi:type="dcterms:W3CDTF">2023-11-27T10:08:00Z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89b1cee4-4c91-417c-8685-45ada5518531</vt:lpwstr>
  </property>
  <property fmtid="{D5CDD505-2E9C-101B-9397-08002B2CF9AE}" pid="4" name="MediaServiceImageTags">
    <vt:lpwstr/>
  </property>
</Properties>
</file>