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0BA0C" w14:textId="77777777" w:rsidR="002354CB" w:rsidRPr="00CF1F93" w:rsidRDefault="002354CB" w:rsidP="002354CB">
      <w:pPr>
        <w:jc w:val="center"/>
        <w:rPr>
          <w:rFonts w:ascii="Lucida Handwriting" w:hAnsi="Lucida Handwriting"/>
          <w:b/>
          <w:bCs/>
          <w:sz w:val="32"/>
          <w:szCs w:val="32"/>
        </w:rPr>
      </w:pPr>
      <w:r w:rsidRPr="00CF1F93">
        <w:rPr>
          <w:rFonts w:ascii="Lucida Handwriting" w:hAnsi="Lucida Handwriting"/>
          <w:b/>
          <w:bCs/>
          <w:sz w:val="32"/>
          <w:szCs w:val="32"/>
        </w:rPr>
        <w:t>Thomas Russell Junior School</w:t>
      </w:r>
    </w:p>
    <w:p w14:paraId="086E27DB" w14:textId="362E07DF" w:rsidR="002354CB" w:rsidRDefault="002354CB" w:rsidP="002354CB">
      <w:pPr>
        <w:jc w:val="center"/>
      </w:pPr>
      <w:r w:rsidRPr="00CF1F93">
        <w:rPr>
          <w:rFonts w:ascii="Lucida Handwriting" w:hAnsi="Lucida Handwriting"/>
          <w:b/>
          <w:bCs/>
          <w:sz w:val="32"/>
          <w:szCs w:val="32"/>
        </w:rPr>
        <w:t>School Uniform</w:t>
      </w:r>
    </w:p>
    <w:p w14:paraId="53A18430" w14:textId="77777777" w:rsidR="002354CB" w:rsidRDefault="002354CB" w:rsidP="002354CB">
      <w:r>
        <w:t xml:space="preserve">AT TRJS, we ask that all children wear our school uniform.  We feel it gives the children pride in their appearance and a sense of identity. The school colours are green and gold. </w:t>
      </w:r>
    </w:p>
    <w:p w14:paraId="687D2CAA" w14:textId="76590EEF" w:rsidR="002354CB" w:rsidRPr="002354CB" w:rsidRDefault="002354CB" w:rsidP="002354CB">
      <w:pPr>
        <w:rPr>
          <w:b/>
          <w:bCs/>
        </w:rPr>
      </w:pPr>
      <w:r w:rsidRPr="002354CB">
        <w:rPr>
          <w:b/>
          <w:bCs/>
        </w:rPr>
        <w:t xml:space="preserve">Uniform consists of: </w:t>
      </w:r>
    </w:p>
    <w:p w14:paraId="73EE26AB" w14:textId="4C9F3BC0" w:rsidR="002354CB" w:rsidRDefault="002354CB" w:rsidP="002354CB">
      <w:pPr>
        <w:pStyle w:val="ListParagraph"/>
        <w:numPr>
          <w:ilvl w:val="0"/>
          <w:numId w:val="4"/>
        </w:numPr>
      </w:pPr>
      <w:r>
        <w:t xml:space="preserve">White shirt, white or green polo shirt </w:t>
      </w:r>
    </w:p>
    <w:p w14:paraId="64B1E612" w14:textId="216AFC9F" w:rsidR="002354CB" w:rsidRDefault="002354CB" w:rsidP="002354CB">
      <w:pPr>
        <w:pStyle w:val="ListParagraph"/>
        <w:numPr>
          <w:ilvl w:val="0"/>
          <w:numId w:val="4"/>
        </w:numPr>
      </w:pPr>
      <w:r>
        <w:t xml:space="preserve">Grey trousers, skirt, </w:t>
      </w:r>
      <w:proofErr w:type="gramStart"/>
      <w:r>
        <w:t>pinafore</w:t>
      </w:r>
      <w:proofErr w:type="gramEnd"/>
      <w:r>
        <w:t xml:space="preserve"> or tailored shorts </w:t>
      </w:r>
    </w:p>
    <w:p w14:paraId="3F5DE8E7" w14:textId="668DA337" w:rsidR="002354CB" w:rsidRDefault="002354CB" w:rsidP="002354CB">
      <w:pPr>
        <w:pStyle w:val="ListParagraph"/>
        <w:numPr>
          <w:ilvl w:val="0"/>
          <w:numId w:val="4"/>
        </w:numPr>
      </w:pPr>
      <w:r>
        <w:t xml:space="preserve">Green sweatshirt or cardigan </w:t>
      </w:r>
    </w:p>
    <w:p w14:paraId="0C1AF83B" w14:textId="0D43860A" w:rsidR="002354CB" w:rsidRDefault="002354CB" w:rsidP="002354CB">
      <w:pPr>
        <w:pStyle w:val="ListParagraph"/>
        <w:numPr>
          <w:ilvl w:val="0"/>
          <w:numId w:val="4"/>
        </w:numPr>
      </w:pPr>
      <w:r>
        <w:t xml:space="preserve">Optional school tie (with a formal shirt) </w:t>
      </w:r>
    </w:p>
    <w:p w14:paraId="0FFF82C8" w14:textId="77777777" w:rsidR="002354CB" w:rsidRDefault="002354CB" w:rsidP="002354CB">
      <w:pPr>
        <w:pStyle w:val="ListParagraph"/>
        <w:numPr>
          <w:ilvl w:val="0"/>
          <w:numId w:val="4"/>
        </w:numPr>
      </w:pPr>
      <w:r>
        <w:t xml:space="preserve">In the summer term, a green gingham or green and white striped summer dress is </w:t>
      </w:r>
      <w:proofErr w:type="gramStart"/>
      <w:r>
        <w:t>permissible</w:t>
      </w:r>
      <w:proofErr w:type="gramEnd"/>
    </w:p>
    <w:p w14:paraId="67EF6B26" w14:textId="5719E153" w:rsidR="000A27FD" w:rsidRDefault="002354CB" w:rsidP="002354CB">
      <w:pPr>
        <w:pStyle w:val="ListParagraph"/>
        <w:numPr>
          <w:ilvl w:val="0"/>
          <w:numId w:val="4"/>
        </w:numPr>
      </w:pPr>
      <w:r>
        <w:t xml:space="preserve">Embroidered uniform items are available from Pupil </w:t>
      </w:r>
      <w:proofErr w:type="spellStart"/>
      <w:r>
        <w:t>Schoolwear</w:t>
      </w:r>
      <w:proofErr w:type="spellEnd"/>
      <w:r w:rsidR="005C63FE">
        <w:t xml:space="preserve"> in </w:t>
      </w:r>
      <w:r>
        <w:t xml:space="preserve">Swadlincote, WB </w:t>
      </w:r>
      <w:proofErr w:type="spellStart"/>
      <w:r>
        <w:t>Schoolwear</w:t>
      </w:r>
      <w:proofErr w:type="spellEnd"/>
      <w:r>
        <w:t xml:space="preserve"> </w:t>
      </w:r>
      <w:r w:rsidR="005C63FE">
        <w:t xml:space="preserve">in </w:t>
      </w:r>
      <w:r>
        <w:t xml:space="preserve">Walton or </w:t>
      </w:r>
      <w:proofErr w:type="spellStart"/>
      <w:r>
        <w:t>Schoolwear</w:t>
      </w:r>
      <w:proofErr w:type="spellEnd"/>
      <w:r>
        <w:t xml:space="preserve"> UK </w:t>
      </w:r>
      <w:r w:rsidR="005C63FE">
        <w:t xml:space="preserve">in </w:t>
      </w:r>
      <w:r>
        <w:t xml:space="preserve">Burton </w:t>
      </w:r>
    </w:p>
    <w:p w14:paraId="2B65F1F0" w14:textId="25AEA736" w:rsidR="002354CB" w:rsidRDefault="002354CB" w:rsidP="000A27FD">
      <w:pPr>
        <w:pStyle w:val="ListParagraph"/>
        <w:numPr>
          <w:ilvl w:val="0"/>
          <w:numId w:val="4"/>
        </w:numPr>
      </w:pPr>
      <w:r>
        <w:t>Footwear</w:t>
      </w:r>
      <w:r w:rsidR="000A27FD">
        <w:t xml:space="preserve"> - c</w:t>
      </w:r>
      <w:r>
        <w:t xml:space="preserve">hildren should come to school in sensible shoes, preferably black or grey, with black, </w:t>
      </w:r>
      <w:proofErr w:type="gramStart"/>
      <w:r>
        <w:t>grey</w:t>
      </w:r>
      <w:proofErr w:type="gramEnd"/>
      <w:r>
        <w:t xml:space="preserve"> or white socks or tights. Smart boots can also be worn in cold / wet weathers. </w:t>
      </w:r>
    </w:p>
    <w:p w14:paraId="5EB5F080" w14:textId="77777777" w:rsidR="002354CB" w:rsidRDefault="002354CB" w:rsidP="002354CB">
      <w:pPr>
        <w:pStyle w:val="ListParagraph"/>
        <w:numPr>
          <w:ilvl w:val="0"/>
          <w:numId w:val="4"/>
        </w:numPr>
      </w:pPr>
      <w:r>
        <w:t xml:space="preserve">Trainers should only be worn for outdoor PE. </w:t>
      </w:r>
    </w:p>
    <w:p w14:paraId="7712D1EF" w14:textId="77777777" w:rsidR="002354CB" w:rsidRDefault="002354CB" w:rsidP="002354CB">
      <w:pPr>
        <w:pStyle w:val="ListParagraph"/>
        <w:numPr>
          <w:ilvl w:val="0"/>
          <w:numId w:val="4"/>
        </w:numPr>
      </w:pPr>
      <w:r>
        <w:t xml:space="preserve">Coat - A coat or waterproof is required in school every day, as we will go out to play even during wet weather. </w:t>
      </w:r>
    </w:p>
    <w:p w14:paraId="47B417AB" w14:textId="77777777" w:rsidR="002354CB" w:rsidRDefault="002354CB" w:rsidP="002354CB">
      <w:pPr>
        <w:pStyle w:val="ListParagraph"/>
        <w:numPr>
          <w:ilvl w:val="0"/>
          <w:numId w:val="4"/>
        </w:numPr>
      </w:pPr>
      <w:r>
        <w:t>Hair – Children should wear their hair tied up as soon as it is long enough to do so.</w:t>
      </w:r>
    </w:p>
    <w:p w14:paraId="167D4A52" w14:textId="77777777" w:rsidR="002354CB" w:rsidRPr="005C63FE" w:rsidRDefault="002354CB" w:rsidP="002354CB">
      <w:pPr>
        <w:pStyle w:val="ListParagraph"/>
        <w:numPr>
          <w:ilvl w:val="0"/>
          <w:numId w:val="4"/>
        </w:numPr>
      </w:pPr>
      <w:r>
        <w:t xml:space="preserve">Long fringes should be gripped or held back with a band so that they do not interfere with </w:t>
      </w:r>
      <w:r w:rsidRPr="005C63FE">
        <w:t xml:space="preserve">children’s ability to look between teacher, </w:t>
      </w:r>
      <w:proofErr w:type="gramStart"/>
      <w:r w:rsidRPr="005C63FE">
        <w:t>whiteboard</w:t>
      </w:r>
      <w:proofErr w:type="gramEnd"/>
      <w:r w:rsidRPr="005C63FE">
        <w:t xml:space="preserve"> and their written work. </w:t>
      </w:r>
    </w:p>
    <w:p w14:paraId="25FB1648" w14:textId="46614871" w:rsidR="002354CB" w:rsidRPr="005C63FE" w:rsidRDefault="002354CB" w:rsidP="002354CB">
      <w:pPr>
        <w:pStyle w:val="ListParagraph"/>
        <w:numPr>
          <w:ilvl w:val="0"/>
          <w:numId w:val="4"/>
        </w:numPr>
      </w:pPr>
      <w:r w:rsidRPr="005C63FE">
        <w:t xml:space="preserve">Jewellery – The wearing of jewellery is discouraged for reasons of health and safety. The only permitted items </w:t>
      </w:r>
      <w:proofErr w:type="gramStart"/>
      <w:r w:rsidRPr="005C63FE">
        <w:t>are:</w:t>
      </w:r>
      <w:proofErr w:type="gramEnd"/>
      <w:r w:rsidRPr="005C63FE">
        <w:t xml:space="preserve"> a standard watch or small studs ear-rings (which must be removed by the child before any PE or Swimming lessons are taken).</w:t>
      </w:r>
    </w:p>
    <w:p w14:paraId="24742B0A" w14:textId="77777777" w:rsidR="002354CB" w:rsidRPr="005C63FE" w:rsidRDefault="002354CB" w:rsidP="002354CB">
      <w:pPr>
        <w:pStyle w:val="ListParagraph"/>
        <w:numPr>
          <w:ilvl w:val="0"/>
          <w:numId w:val="4"/>
        </w:numPr>
      </w:pPr>
      <w:r w:rsidRPr="005C63FE">
        <w:t xml:space="preserve">Indoor PE kit - Children should wear a T-shirt in their house colour and black shorts. Pumps or bare feet are required for indoor PE. PE kit bags including bag, </w:t>
      </w:r>
      <w:proofErr w:type="gramStart"/>
      <w:r w:rsidRPr="005C63FE">
        <w:t>t-shirt</w:t>
      </w:r>
      <w:proofErr w:type="gramEnd"/>
      <w:r w:rsidRPr="005C63FE">
        <w:t xml:space="preserve"> and cap in house colour with black shorts are available to order during Induction Evening. </w:t>
      </w:r>
    </w:p>
    <w:p w14:paraId="5AE9448B" w14:textId="77777777" w:rsidR="002354CB" w:rsidRPr="005C63FE" w:rsidRDefault="002354CB" w:rsidP="002354CB">
      <w:pPr>
        <w:pStyle w:val="ListParagraph"/>
        <w:numPr>
          <w:ilvl w:val="0"/>
          <w:numId w:val="4"/>
        </w:numPr>
      </w:pPr>
      <w:r w:rsidRPr="005C63FE">
        <w:t>Outdoor PE kit - Children are required to wear a tracksuit and trainers for outdoor PE lessons. Please note that combat trousers or jeans are not appropriate. Football boots are allowed when children have football training on the field, but only when all children are wearing shin pads.</w:t>
      </w:r>
    </w:p>
    <w:p w14:paraId="74F56DC0" w14:textId="705BCBA3" w:rsidR="002354CB" w:rsidRDefault="002354CB" w:rsidP="002354CB">
      <w:pPr>
        <w:pStyle w:val="ListParagraph"/>
        <w:numPr>
          <w:ilvl w:val="0"/>
          <w:numId w:val="4"/>
        </w:numPr>
      </w:pPr>
      <w:r w:rsidRPr="005C63FE">
        <w:t xml:space="preserve">Swimming - For swimming lessons, all pupils will require a towel, one-piece swimming suit </w:t>
      </w:r>
      <w:proofErr w:type="gramStart"/>
      <w:r w:rsidRPr="005C63FE">
        <w:t>or  trunks</w:t>
      </w:r>
      <w:proofErr w:type="gramEnd"/>
      <w:r w:rsidRPr="005C63FE">
        <w:t xml:space="preserve"> (not long shorts). All pupils</w:t>
      </w:r>
      <w:r>
        <w:t xml:space="preserve"> will need to wear a swimming cap. Goggles and</w:t>
      </w:r>
      <w:r w:rsidR="007628E1">
        <w:t>/</w:t>
      </w:r>
      <w:r>
        <w:t xml:space="preserve">or nose clips are also permissible. A qualified swimming instructor teaches all lessons. </w:t>
      </w:r>
    </w:p>
    <w:p w14:paraId="69F896B1" w14:textId="707504D3" w:rsidR="002354CB" w:rsidRDefault="002354CB" w:rsidP="002354CB">
      <w:pPr>
        <w:pStyle w:val="ListParagraph"/>
        <w:numPr>
          <w:ilvl w:val="0"/>
          <w:numId w:val="4"/>
        </w:numPr>
      </w:pPr>
      <w:r>
        <w:t>We would strongly recommend that all items of clothing and belongings are clearly labelled with the child’s name before they are brought into school.</w:t>
      </w:r>
    </w:p>
    <w:p w14:paraId="4A1F439D" w14:textId="31381E2A" w:rsidR="002354CB" w:rsidRDefault="00CF0522" w:rsidP="002354CB">
      <w:r w:rsidRPr="00CF0522">
        <w:rPr>
          <w:b/>
          <w:bCs/>
        </w:rPr>
        <w:t>NB:</w:t>
      </w:r>
      <w:r>
        <w:t xml:space="preserve"> Although the school would discourage </w:t>
      </w:r>
      <w:r w:rsidR="00532276">
        <w:t>jewellery</w:t>
      </w:r>
      <w:r>
        <w:t>, w</w:t>
      </w:r>
      <w:r w:rsidR="002354CB">
        <w:t>e acknowledge that some parents may choose to allow their child to have their ears pierced during the primary years.</w:t>
      </w:r>
      <w:r>
        <w:t xml:space="preserve"> If this is the case, we ask that ears are pierced at the very start of the summer holidays, to allow 6 weeks for the ears to heal. Having pierced </w:t>
      </w:r>
      <w:r w:rsidR="00532276">
        <w:t xml:space="preserve">ears </w:t>
      </w:r>
      <w:r>
        <w:t xml:space="preserve">should never be used as a reason by parents to request that their child does not participate in PE. This situation is </w:t>
      </w:r>
      <w:proofErr w:type="gramStart"/>
      <w:r>
        <w:t>avoidable</w:t>
      </w:r>
      <w:proofErr w:type="gramEnd"/>
      <w:r>
        <w:t xml:space="preserve"> and we aim for 100% of children to participate in PE lessons, unless they are unwell. Thank you for your support.</w:t>
      </w:r>
    </w:p>
    <w:sectPr w:rsidR="002354CB" w:rsidSect="002354C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C2BAD"/>
    <w:multiLevelType w:val="hybridMultilevel"/>
    <w:tmpl w:val="A05A0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514CEE"/>
    <w:multiLevelType w:val="hybridMultilevel"/>
    <w:tmpl w:val="FBD6F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2" w15:restartNumberingAfterBreak="0">
    <w:nsid w:val="3EA91BE1"/>
    <w:multiLevelType w:val="hybridMultilevel"/>
    <w:tmpl w:val="6EF65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797C29"/>
    <w:multiLevelType w:val="hybridMultilevel"/>
    <w:tmpl w:val="4FF86934"/>
    <w:lvl w:ilvl="0" w:tplc="1AA2F8B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073CE"/>
    <w:multiLevelType w:val="hybridMultilevel"/>
    <w:tmpl w:val="DA5C7CC4"/>
    <w:lvl w:ilvl="0" w:tplc="3C423FC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1317856">
    <w:abstractNumId w:val="2"/>
  </w:num>
  <w:num w:numId="2" w16cid:durableId="311326137">
    <w:abstractNumId w:val="4"/>
  </w:num>
  <w:num w:numId="3" w16cid:durableId="182135133">
    <w:abstractNumId w:val="1"/>
  </w:num>
  <w:num w:numId="4" w16cid:durableId="1152866202">
    <w:abstractNumId w:val="0"/>
  </w:num>
  <w:num w:numId="5" w16cid:durableId="8067747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CB"/>
    <w:rsid w:val="000A27FD"/>
    <w:rsid w:val="002354CB"/>
    <w:rsid w:val="003105DD"/>
    <w:rsid w:val="00532276"/>
    <w:rsid w:val="005C63FE"/>
    <w:rsid w:val="007628E1"/>
    <w:rsid w:val="00C301C9"/>
    <w:rsid w:val="00CF0522"/>
    <w:rsid w:val="00CF1F93"/>
    <w:rsid w:val="00E26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8286"/>
  <w15:chartTrackingRefBased/>
  <w15:docId w15:val="{5881F49A-6F5C-4147-AFC7-AF7707544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4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54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54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4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4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4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4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4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4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4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54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4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4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4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4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4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4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4CB"/>
    <w:rPr>
      <w:rFonts w:eastAsiaTheme="majorEastAsia" w:cstheme="majorBidi"/>
      <w:color w:val="272727" w:themeColor="text1" w:themeTint="D8"/>
    </w:rPr>
  </w:style>
  <w:style w:type="paragraph" w:styleId="Title">
    <w:name w:val="Title"/>
    <w:basedOn w:val="Normal"/>
    <w:next w:val="Normal"/>
    <w:link w:val="TitleChar"/>
    <w:uiPriority w:val="10"/>
    <w:qFormat/>
    <w:rsid w:val="002354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4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4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4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4CB"/>
    <w:pPr>
      <w:spacing w:before="160"/>
      <w:jc w:val="center"/>
    </w:pPr>
    <w:rPr>
      <w:i/>
      <w:iCs/>
      <w:color w:val="404040" w:themeColor="text1" w:themeTint="BF"/>
    </w:rPr>
  </w:style>
  <w:style w:type="character" w:customStyle="1" w:styleId="QuoteChar">
    <w:name w:val="Quote Char"/>
    <w:basedOn w:val="DefaultParagraphFont"/>
    <w:link w:val="Quote"/>
    <w:uiPriority w:val="29"/>
    <w:rsid w:val="002354CB"/>
    <w:rPr>
      <w:i/>
      <w:iCs/>
      <w:color w:val="404040" w:themeColor="text1" w:themeTint="BF"/>
    </w:rPr>
  </w:style>
  <w:style w:type="paragraph" w:styleId="ListParagraph">
    <w:name w:val="List Paragraph"/>
    <w:basedOn w:val="Normal"/>
    <w:uiPriority w:val="34"/>
    <w:qFormat/>
    <w:rsid w:val="002354CB"/>
    <w:pPr>
      <w:ind w:left="720"/>
      <w:contextualSpacing/>
    </w:pPr>
  </w:style>
  <w:style w:type="character" w:styleId="IntenseEmphasis">
    <w:name w:val="Intense Emphasis"/>
    <w:basedOn w:val="DefaultParagraphFont"/>
    <w:uiPriority w:val="21"/>
    <w:qFormat/>
    <w:rsid w:val="002354CB"/>
    <w:rPr>
      <w:i/>
      <w:iCs/>
      <w:color w:val="0F4761" w:themeColor="accent1" w:themeShade="BF"/>
    </w:rPr>
  </w:style>
  <w:style w:type="paragraph" w:styleId="IntenseQuote">
    <w:name w:val="Intense Quote"/>
    <w:basedOn w:val="Normal"/>
    <w:next w:val="Normal"/>
    <w:link w:val="IntenseQuoteChar"/>
    <w:uiPriority w:val="30"/>
    <w:qFormat/>
    <w:rsid w:val="002354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4CB"/>
    <w:rPr>
      <w:i/>
      <w:iCs/>
      <w:color w:val="0F4761" w:themeColor="accent1" w:themeShade="BF"/>
    </w:rPr>
  </w:style>
  <w:style w:type="character" w:styleId="IntenseReference">
    <w:name w:val="Intense Reference"/>
    <w:basedOn w:val="DefaultParagraphFont"/>
    <w:uiPriority w:val="32"/>
    <w:qFormat/>
    <w:rsid w:val="002354C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447</Words>
  <Characters>2553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Emery</dc:creator>
  <cp:keywords/>
  <dc:description/>
  <cp:lastModifiedBy>James Emery</cp:lastModifiedBy>
  <cp:revision>2</cp:revision>
  <dcterms:created xsi:type="dcterms:W3CDTF">2024-05-12T10:17:00Z</dcterms:created>
  <dcterms:modified xsi:type="dcterms:W3CDTF">2024-05-12T10:17:00Z</dcterms:modified>
</cp:coreProperties>
</file>