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6BFB85CB"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 xml:space="preserve">w.c. </w:t>
      </w:r>
      <w:r w:rsidR="007229B5">
        <w:rPr>
          <w:rFonts w:ascii="Comic Sans MS" w:hAnsi="Comic Sans MS"/>
          <w:b/>
          <w:sz w:val="32"/>
          <w:szCs w:val="32"/>
        </w:rPr>
        <w:t>22</w:t>
      </w:r>
      <w:r w:rsidRPr="00FE5FC4">
        <w:rPr>
          <w:rFonts w:ascii="Comic Sans MS" w:hAnsi="Comic Sans MS"/>
          <w:b/>
          <w:sz w:val="32"/>
          <w:szCs w:val="32"/>
        </w:rPr>
        <w:t>.09.2</w:t>
      </w:r>
      <w:r w:rsidR="003E2257">
        <w:rPr>
          <w:rFonts w:ascii="Comic Sans MS" w:hAnsi="Comic Sans MS"/>
          <w:b/>
          <w:sz w:val="32"/>
          <w:szCs w:val="32"/>
        </w:rPr>
        <w:t>5</w:t>
      </w:r>
    </w:p>
    <w:p w14:paraId="6CEF927D" w14:textId="5B628FD5" w:rsidR="000C3FEE" w:rsidRDefault="008A5048" w:rsidP="000605DB">
      <w:pPr>
        <w:pStyle w:val="NoSpacing"/>
        <w:spacing w:after="160" w:line="259" w:lineRule="auto"/>
        <w:rPr>
          <w:rFonts w:ascii="Comic Sans MS" w:hAnsi="Comic Sans MS"/>
          <w:b/>
          <w:sz w:val="22"/>
          <w:szCs w:val="22"/>
        </w:rPr>
      </w:pPr>
      <w:r>
        <w:rPr>
          <w:noProof/>
        </w:rPr>
        <w:drawing>
          <wp:anchor distT="0" distB="0" distL="114300" distR="114300" simplePos="0" relativeHeight="251658243" behindDoc="1" locked="0" layoutInCell="1" allowOverlap="1" wp14:anchorId="03B713F5" wp14:editId="12F89FDD">
            <wp:simplePos x="0" y="0"/>
            <wp:positionH relativeFrom="column">
              <wp:posOffset>-52070</wp:posOffset>
            </wp:positionH>
            <wp:positionV relativeFrom="paragraph">
              <wp:posOffset>902335</wp:posOffset>
            </wp:positionV>
            <wp:extent cx="932815" cy="877570"/>
            <wp:effectExtent l="0" t="0" r="635" b="0"/>
            <wp:wrapTight wrapText="bothSides">
              <wp:wrapPolygon edited="0">
                <wp:start x="0" y="0"/>
                <wp:lineTo x="0" y="21100"/>
                <wp:lineTo x="21174" y="21100"/>
                <wp:lineTo x="21174" y="0"/>
                <wp:lineTo x="0" y="0"/>
              </wp:wrapPolygon>
            </wp:wrapTight>
            <wp:docPr id="1588150524" name="Picture 1" descr="Reading Plus | Redhill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Plus | Redhill Prim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2815" cy="877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3FEE" w:rsidRPr="00ED7810">
        <w:rPr>
          <w:rFonts w:ascii="Comic Sans MS" w:hAnsi="Comic Sans MS"/>
          <w:b/>
          <w:sz w:val="22"/>
          <w:szCs w:val="22"/>
        </w:rPr>
        <w:t xml:space="preserve">Reading: </w:t>
      </w:r>
      <w:r w:rsidR="00291EA8">
        <w:rPr>
          <w:rFonts w:ascii="Comic Sans MS" w:hAnsi="Comic Sans MS"/>
          <w:sz w:val="22"/>
          <w:szCs w:val="22"/>
        </w:rPr>
        <w:t>Complete you</w:t>
      </w:r>
      <w:r w:rsidR="00B07A27">
        <w:rPr>
          <w:rFonts w:ascii="Comic Sans MS" w:hAnsi="Comic Sans MS"/>
          <w:sz w:val="22"/>
          <w:szCs w:val="22"/>
        </w:rPr>
        <w:t>r</w:t>
      </w:r>
      <w:r w:rsidR="00C558D5" w:rsidRPr="00C558D5">
        <w:rPr>
          <w:rFonts w:ascii="Comic Sans MS" w:hAnsi="Comic Sans MS"/>
          <w:b/>
          <w:bCs/>
          <w:sz w:val="22"/>
          <w:szCs w:val="22"/>
        </w:rPr>
        <w:t xml:space="preserve"> </w:t>
      </w:r>
      <w:r w:rsidR="000C3FEE" w:rsidRPr="00C558D5">
        <w:rPr>
          <w:rFonts w:ascii="Comic Sans MS" w:hAnsi="Comic Sans MS"/>
          <w:b/>
          <w:bCs/>
          <w:sz w:val="22"/>
          <w:szCs w:val="22"/>
        </w:rPr>
        <w:t>20 minutes a day</w:t>
      </w:r>
      <w:r w:rsidR="00C558D5" w:rsidRPr="00C558D5">
        <w:rPr>
          <w:rFonts w:ascii="Comic Sans MS" w:hAnsi="Comic Sans MS"/>
          <w:b/>
          <w:bCs/>
          <w:sz w:val="22"/>
          <w:szCs w:val="22"/>
        </w:rPr>
        <w:t>, five times per week</w:t>
      </w:r>
      <w:r w:rsidR="00B07A27">
        <w:rPr>
          <w:rFonts w:ascii="Comic Sans MS" w:hAnsi="Comic Sans MS"/>
          <w:b/>
          <w:bCs/>
          <w:sz w:val="22"/>
          <w:szCs w:val="22"/>
        </w:rPr>
        <w:t xml:space="preserve"> reading </w:t>
      </w:r>
      <w:r w:rsidR="00A04080">
        <w:rPr>
          <w:rFonts w:ascii="Comic Sans MS" w:hAnsi="Comic Sans MS"/>
          <w:sz w:val="22"/>
          <w:szCs w:val="22"/>
        </w:rPr>
        <w:t>(</w:t>
      </w:r>
      <w:r w:rsidR="001F4E1E">
        <w:rPr>
          <w:rFonts w:ascii="Comic Sans MS" w:hAnsi="Comic Sans MS"/>
          <w:sz w:val="22"/>
          <w:szCs w:val="22"/>
        </w:rPr>
        <w:t>2-</w:t>
      </w:r>
      <w:r w:rsidR="00A04080">
        <w:rPr>
          <w:rFonts w:ascii="Comic Sans MS" w:hAnsi="Comic Sans MS"/>
          <w:sz w:val="22"/>
          <w:szCs w:val="22"/>
        </w:rPr>
        <w:t xml:space="preserve">3 </w:t>
      </w:r>
      <w:r w:rsidR="00A047C2">
        <w:rPr>
          <w:rFonts w:ascii="Comic Sans MS" w:hAnsi="Comic Sans MS"/>
          <w:sz w:val="22"/>
          <w:szCs w:val="22"/>
        </w:rPr>
        <w:t xml:space="preserve">of those to be </w:t>
      </w:r>
      <w:r w:rsidR="00B07A27">
        <w:rPr>
          <w:rFonts w:ascii="Comic Sans MS" w:hAnsi="Comic Sans MS"/>
          <w:sz w:val="22"/>
          <w:szCs w:val="22"/>
        </w:rPr>
        <w:t xml:space="preserve">your </w:t>
      </w:r>
      <w:r w:rsidR="004C2AC7" w:rsidRPr="00FC0172">
        <w:rPr>
          <w:rFonts w:ascii="Comic Sans MS" w:hAnsi="Comic Sans MS"/>
          <w:sz w:val="22"/>
          <w:szCs w:val="22"/>
          <w:highlight w:val="green"/>
          <w:u w:val="single"/>
        </w:rPr>
        <w:t>reading scheme book</w:t>
      </w:r>
      <w:r w:rsidR="005A211F">
        <w:rPr>
          <w:rFonts w:ascii="Comic Sans MS" w:hAnsi="Comic Sans MS"/>
          <w:sz w:val="22"/>
          <w:szCs w:val="22"/>
        </w:rPr>
        <w:t>) and record it</w:t>
      </w:r>
      <w:r w:rsidR="006D5DD0">
        <w:rPr>
          <w:rFonts w:ascii="Comic Sans MS" w:hAnsi="Comic Sans MS"/>
          <w:sz w:val="22"/>
          <w:szCs w:val="22"/>
        </w:rPr>
        <w:t xml:space="preserve"> in your reading</w:t>
      </w:r>
      <w:r w:rsidR="00E458E2">
        <w:rPr>
          <w:rFonts w:ascii="Comic Sans MS" w:hAnsi="Comic Sans MS"/>
          <w:sz w:val="22"/>
          <w:szCs w:val="22"/>
        </w:rPr>
        <w:t xml:space="preserve"> diary</w:t>
      </w:r>
      <w:r w:rsidR="003A7EF8">
        <w:rPr>
          <w:rFonts w:ascii="Comic Sans MS" w:hAnsi="Comic Sans MS"/>
          <w:sz w:val="22"/>
          <w:szCs w:val="22"/>
        </w:rPr>
        <w:t xml:space="preserve">. </w:t>
      </w:r>
      <w:r w:rsidR="00E41796">
        <w:rPr>
          <w:rFonts w:ascii="Comic Sans MS" w:hAnsi="Comic Sans MS"/>
          <w:sz w:val="22"/>
          <w:szCs w:val="22"/>
        </w:rPr>
        <w:t xml:space="preserve">Make </w:t>
      </w:r>
      <w:r w:rsidR="00AC19AA">
        <w:rPr>
          <w:rFonts w:ascii="Comic Sans MS" w:hAnsi="Comic Sans MS"/>
          <w:sz w:val="22"/>
          <w:szCs w:val="22"/>
        </w:rPr>
        <w:t>sure you ask an adult to sign each entry</w:t>
      </w:r>
      <w:r w:rsidR="006A78FC">
        <w:rPr>
          <w:rFonts w:ascii="Comic Sans MS" w:hAnsi="Comic Sans MS"/>
          <w:sz w:val="22"/>
          <w:szCs w:val="22"/>
        </w:rPr>
        <w:t xml:space="preserve"> and remember</w:t>
      </w:r>
      <w:r w:rsidR="003A7EF8">
        <w:rPr>
          <w:rFonts w:ascii="Comic Sans MS" w:hAnsi="Comic Sans MS"/>
          <w:sz w:val="22"/>
          <w:szCs w:val="22"/>
        </w:rPr>
        <w:t xml:space="preserve"> to practise</w:t>
      </w:r>
      <w:r w:rsidR="008C3B3F" w:rsidRPr="00C558D5">
        <w:rPr>
          <w:rFonts w:ascii="Comic Sans MS" w:hAnsi="Comic Sans MS"/>
          <w:sz w:val="22"/>
          <w:szCs w:val="22"/>
        </w:rPr>
        <w:t xml:space="preserve"> reading aloud </w:t>
      </w:r>
      <w:r w:rsidR="0053729E">
        <w:rPr>
          <w:rFonts w:ascii="Comic Sans MS" w:hAnsi="Comic Sans MS"/>
          <w:sz w:val="22"/>
          <w:szCs w:val="22"/>
        </w:rPr>
        <w:t>as well as reading independentl</w:t>
      </w:r>
      <w:r w:rsidR="008F7F3E">
        <w:rPr>
          <w:rFonts w:ascii="Comic Sans MS" w:hAnsi="Comic Sans MS"/>
          <w:sz w:val="22"/>
          <w:szCs w:val="22"/>
        </w:rPr>
        <w:t>y</w:t>
      </w:r>
      <w:r w:rsidR="00207EC3">
        <w:rPr>
          <w:rFonts w:ascii="Comic Sans MS" w:hAnsi="Comic Sans MS"/>
          <w:sz w:val="22"/>
          <w:szCs w:val="22"/>
        </w:rPr>
        <w:t xml:space="preserve"> (</w:t>
      </w:r>
      <w:r w:rsidR="006D5DD0">
        <w:rPr>
          <w:rFonts w:ascii="Comic Sans MS" w:hAnsi="Comic Sans MS"/>
          <w:sz w:val="22"/>
          <w:szCs w:val="22"/>
        </w:rPr>
        <w:t>silently)</w:t>
      </w:r>
      <w:r w:rsidR="008C3B3F" w:rsidRPr="00C558D5">
        <w:rPr>
          <w:rFonts w:ascii="Comic Sans MS" w:hAnsi="Comic Sans MS"/>
          <w:sz w:val="22"/>
          <w:szCs w:val="22"/>
        </w:rPr>
        <w:t xml:space="preserve">. </w:t>
      </w:r>
      <w:r w:rsidR="00754D89">
        <w:rPr>
          <w:rFonts w:ascii="Comic Sans MS" w:hAnsi="Comic Sans MS"/>
          <w:sz w:val="22"/>
          <w:szCs w:val="22"/>
        </w:rPr>
        <w:t>H</w:t>
      </w:r>
      <w:r w:rsidR="000C3FEE" w:rsidRPr="00C558D5">
        <w:rPr>
          <w:rFonts w:ascii="Comic Sans MS" w:hAnsi="Comic Sans MS"/>
          <w:sz w:val="22"/>
          <w:szCs w:val="22"/>
        </w:rPr>
        <w:t xml:space="preserve">and </w:t>
      </w:r>
      <w:r w:rsidR="009A2711">
        <w:rPr>
          <w:rFonts w:ascii="Comic Sans MS" w:hAnsi="Comic Sans MS"/>
          <w:sz w:val="22"/>
          <w:szCs w:val="22"/>
        </w:rPr>
        <w:t xml:space="preserve">in </w:t>
      </w:r>
      <w:r w:rsidR="00B24BE3">
        <w:rPr>
          <w:rFonts w:ascii="Comic Sans MS" w:hAnsi="Comic Sans MS"/>
          <w:sz w:val="22"/>
          <w:szCs w:val="22"/>
        </w:rPr>
        <w:t xml:space="preserve">your reading record </w:t>
      </w:r>
      <w:r w:rsidR="009A2711">
        <w:rPr>
          <w:rFonts w:ascii="Comic Sans MS" w:hAnsi="Comic Sans MS"/>
          <w:sz w:val="22"/>
          <w:szCs w:val="22"/>
        </w:rPr>
        <w:t xml:space="preserve">next </w:t>
      </w:r>
      <w:r w:rsidR="00721B98" w:rsidRPr="00721B98">
        <w:rPr>
          <w:rFonts w:ascii="Comic Sans MS" w:hAnsi="Comic Sans MS"/>
          <w:b/>
          <w:bCs/>
          <w:sz w:val="22"/>
          <w:szCs w:val="22"/>
          <w:highlight w:val="yellow"/>
          <w:u w:val="single"/>
        </w:rPr>
        <w:t>Tuesday 30</w:t>
      </w:r>
      <w:r w:rsidR="00E1738C" w:rsidRPr="00721B98">
        <w:rPr>
          <w:rFonts w:ascii="Comic Sans MS" w:hAnsi="Comic Sans MS"/>
          <w:b/>
          <w:bCs/>
          <w:sz w:val="22"/>
          <w:szCs w:val="22"/>
          <w:highlight w:val="yellow"/>
          <w:u w:val="single"/>
          <w:vertAlign w:val="superscript"/>
        </w:rPr>
        <w:t>th</w:t>
      </w:r>
      <w:r w:rsidR="00E1738C" w:rsidRPr="00721B98">
        <w:rPr>
          <w:rFonts w:ascii="Comic Sans MS" w:hAnsi="Comic Sans MS"/>
          <w:b/>
          <w:bCs/>
          <w:sz w:val="22"/>
          <w:szCs w:val="22"/>
          <w:highlight w:val="yellow"/>
          <w:u w:val="single"/>
        </w:rPr>
        <w:t xml:space="preserve"> </w:t>
      </w:r>
      <w:r w:rsidR="00037190" w:rsidRPr="00721B98">
        <w:rPr>
          <w:rFonts w:ascii="Comic Sans MS" w:hAnsi="Comic Sans MS"/>
          <w:b/>
          <w:bCs/>
          <w:sz w:val="22"/>
          <w:szCs w:val="22"/>
          <w:highlight w:val="yellow"/>
          <w:u w:val="single"/>
        </w:rPr>
        <w:t>September</w:t>
      </w:r>
      <w:r w:rsidR="008163CF">
        <w:rPr>
          <w:rFonts w:ascii="Comic Sans MS" w:hAnsi="Comic Sans MS"/>
          <w:b/>
          <w:bCs/>
          <w:sz w:val="22"/>
          <w:szCs w:val="22"/>
          <w:u w:val="single"/>
        </w:rPr>
        <w:t xml:space="preserve">. </w:t>
      </w:r>
      <w:r w:rsidR="008163CF" w:rsidRPr="008163CF">
        <w:rPr>
          <w:rFonts w:ascii="Comic Sans MS" w:hAnsi="Comic Sans MS"/>
          <w:sz w:val="22"/>
          <w:szCs w:val="22"/>
        </w:rPr>
        <w:t>Please note the change of date.</w:t>
      </w:r>
    </w:p>
    <w:p w14:paraId="473FB63D" w14:textId="64E25EFA" w:rsidR="00842E51" w:rsidRDefault="0010167B" w:rsidP="008A5048">
      <w:pPr>
        <w:pStyle w:val="NoSpacing"/>
        <w:rPr>
          <w:rFonts w:ascii="Comic Sans MS" w:hAnsi="Comic Sans MS"/>
          <w:color w:val="FF0000"/>
        </w:rPr>
      </w:pPr>
      <w:r w:rsidRPr="00AB33B6">
        <w:rPr>
          <w:rFonts w:ascii="Comic Sans MS" w:hAnsi="Comic Sans MS"/>
          <w:b/>
          <w:bCs/>
        </w:rPr>
        <w:t>Reading Plus</w:t>
      </w:r>
      <w:r w:rsidRPr="00AB33B6">
        <w:rPr>
          <w:rFonts w:ascii="Comic Sans MS" w:hAnsi="Comic Sans MS"/>
        </w:rPr>
        <w:t xml:space="preserve">: </w:t>
      </w:r>
      <w:r w:rsidR="00034A91" w:rsidRPr="00AB33B6">
        <w:rPr>
          <w:rFonts w:ascii="Comic Sans MS" w:hAnsi="Comic Sans MS"/>
        </w:rPr>
        <w:t>C</w:t>
      </w:r>
      <w:r w:rsidRPr="00AB33B6">
        <w:rPr>
          <w:rFonts w:ascii="Comic Sans MS" w:hAnsi="Comic Sans MS"/>
        </w:rPr>
        <w:t>omplete x</w:t>
      </w:r>
      <w:r w:rsidR="00034A91" w:rsidRPr="00AB33B6">
        <w:rPr>
          <w:rFonts w:ascii="Comic Sans MS" w:hAnsi="Comic Sans MS"/>
        </w:rPr>
        <w:t>3</w:t>
      </w:r>
      <w:r w:rsidRPr="00AB33B6">
        <w:rPr>
          <w:rFonts w:ascii="Comic Sans MS" w:hAnsi="Comic Sans MS"/>
          <w:color w:val="FF0000"/>
        </w:rPr>
        <w:t xml:space="preserve"> </w:t>
      </w:r>
      <w:r w:rsidRPr="00AB33B6">
        <w:rPr>
          <w:rFonts w:ascii="Comic Sans MS" w:hAnsi="Comic Sans MS"/>
        </w:rPr>
        <w:t xml:space="preserve">sessions </w:t>
      </w:r>
      <w:r w:rsidRPr="00AB33B6">
        <w:rPr>
          <w:rFonts w:ascii="Comic Sans MS" w:hAnsi="Comic Sans MS"/>
          <w:i/>
          <w:iCs/>
        </w:rPr>
        <w:t xml:space="preserve">(at least x2 </w:t>
      </w:r>
      <w:r w:rsidR="00034A91" w:rsidRPr="00AB33B6">
        <w:rPr>
          <w:rFonts w:ascii="Comic Sans MS" w:hAnsi="Comic Sans MS"/>
          <w:i/>
          <w:iCs/>
        </w:rPr>
        <w:t xml:space="preserve">will be </w:t>
      </w:r>
      <w:r w:rsidRPr="00AB33B6">
        <w:rPr>
          <w:rFonts w:ascii="Comic Sans MS" w:hAnsi="Comic Sans MS"/>
          <w:i/>
          <w:iCs/>
        </w:rPr>
        <w:t>completed at school)</w:t>
      </w:r>
      <w:r w:rsidR="00793DB3" w:rsidRPr="00AB33B6">
        <w:rPr>
          <w:rFonts w:ascii="Comic Sans MS" w:hAnsi="Comic Sans MS"/>
        </w:rPr>
        <w:t xml:space="preserve">. </w:t>
      </w:r>
      <w:r w:rsidRPr="00AB33B6">
        <w:rPr>
          <w:rFonts w:ascii="Comic Sans MS" w:hAnsi="Comic Sans MS"/>
          <w:b/>
          <w:bCs/>
          <w:i/>
          <w:iCs/>
        </w:rPr>
        <w:t>These can count as part of your 5 reads above. Record them in your reading record</w:t>
      </w:r>
      <w:r w:rsidR="00793DB3" w:rsidRPr="00AB33B6">
        <w:rPr>
          <w:rFonts w:ascii="Comic Sans MS" w:hAnsi="Comic Sans MS"/>
          <w:b/>
          <w:bCs/>
          <w:i/>
          <w:iCs/>
        </w:rPr>
        <w:t xml:space="preserve">. </w:t>
      </w:r>
      <w:r w:rsidRPr="00AB33B6">
        <w:rPr>
          <w:rFonts w:ascii="Comic Sans MS" w:hAnsi="Comic Sans MS"/>
          <w:color w:val="FF0000"/>
        </w:rPr>
        <w:t xml:space="preserve">We are aiming to achieve a reading speed of </w:t>
      </w:r>
      <w:r w:rsidRPr="00AB33B6">
        <w:rPr>
          <w:rFonts w:ascii="Comic Sans MS" w:hAnsi="Comic Sans MS"/>
          <w:b/>
          <w:bCs/>
          <w:color w:val="FF0000"/>
        </w:rPr>
        <w:t>185 words per minute</w:t>
      </w:r>
      <w:r w:rsidRPr="00AB33B6">
        <w:rPr>
          <w:rFonts w:ascii="Comic Sans MS" w:hAnsi="Comic Sans MS"/>
          <w:color w:val="FF0000"/>
        </w:rPr>
        <w:t xml:space="preserve"> and an </w:t>
      </w:r>
      <w:r w:rsidRPr="00AB33B6">
        <w:rPr>
          <w:rFonts w:ascii="Comic Sans MS" w:hAnsi="Comic Sans MS"/>
          <w:b/>
          <w:bCs/>
          <w:color w:val="FF0000"/>
        </w:rPr>
        <w:t>80% comprehension average</w:t>
      </w:r>
      <w:r w:rsidR="0058612C" w:rsidRPr="00AB33B6">
        <w:rPr>
          <w:rFonts w:ascii="Comic Sans MS" w:hAnsi="Comic Sans MS"/>
          <w:color w:val="FF0000"/>
        </w:rPr>
        <w:t>.</w:t>
      </w:r>
    </w:p>
    <w:p w14:paraId="491E30D4" w14:textId="7617A53F" w:rsidR="00442875" w:rsidRPr="00AB33B6" w:rsidRDefault="008A5048" w:rsidP="00037334">
      <w:pPr>
        <w:spacing w:after="0" w:line="240" w:lineRule="auto"/>
        <w:rPr>
          <w:rFonts w:ascii="Comic Sans MS" w:hAnsi="Comic Sans MS"/>
        </w:rPr>
      </w:pPr>
      <w:r>
        <w:rPr>
          <w:noProof/>
        </w:rPr>
        <w:drawing>
          <wp:anchor distT="0" distB="0" distL="114300" distR="114300" simplePos="0" relativeHeight="251658240" behindDoc="1" locked="0" layoutInCell="1" allowOverlap="1" wp14:anchorId="08C62FEE" wp14:editId="0DC85947">
            <wp:simplePos x="0" y="0"/>
            <wp:positionH relativeFrom="column">
              <wp:posOffset>-51435</wp:posOffset>
            </wp:positionH>
            <wp:positionV relativeFrom="paragraph">
              <wp:posOffset>154940</wp:posOffset>
            </wp:positionV>
            <wp:extent cx="932815" cy="932815"/>
            <wp:effectExtent l="0" t="0" r="635" b="635"/>
            <wp:wrapTight wrapText="bothSides">
              <wp:wrapPolygon edited="0">
                <wp:start x="0" y="0"/>
                <wp:lineTo x="0" y="21174"/>
                <wp:lineTo x="21174" y="21174"/>
                <wp:lineTo x="21174" y="0"/>
                <wp:lineTo x="0" y="0"/>
              </wp:wrapPolygon>
            </wp:wrapTight>
            <wp:docPr id="1518866614" name="Picture 4" descr="Spelling | Wallace Fields Juni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lling | Wallace Fields Junior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2815" cy="932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8B9E7F" w14:textId="500B5C54" w:rsidR="007B7940" w:rsidRDefault="00445AEB" w:rsidP="007B7940">
      <w:pPr>
        <w:pStyle w:val="NoSpacing"/>
        <w:rPr>
          <w:rFonts w:ascii="Comic Sans MS" w:hAnsi="Comic Sans MS"/>
          <w:color w:val="0070C0"/>
          <w:sz w:val="16"/>
          <w:szCs w:val="16"/>
        </w:rPr>
      </w:pPr>
      <w:r>
        <w:rPr>
          <w:rFonts w:ascii="Comic Sans MS" w:hAnsi="Comic Sans MS"/>
          <w:b/>
          <w:bCs/>
          <w:sz w:val="22"/>
          <w:szCs w:val="22"/>
        </w:rPr>
        <w:t>Spellings:</w:t>
      </w:r>
      <w:r w:rsidR="00142018">
        <w:rPr>
          <w:rFonts w:ascii="Comic Sans MS" w:hAnsi="Comic Sans MS"/>
          <w:b/>
          <w:bCs/>
          <w:sz w:val="22"/>
          <w:szCs w:val="22"/>
        </w:rPr>
        <w:t xml:space="preserve"> </w:t>
      </w:r>
      <w:r w:rsidR="00142018" w:rsidRPr="009D3F09">
        <w:rPr>
          <w:rFonts w:ascii="Comic Sans MS" w:hAnsi="Comic Sans MS"/>
          <w:sz w:val="22"/>
          <w:szCs w:val="22"/>
        </w:rPr>
        <w:t>Log-on to</w:t>
      </w:r>
      <w:r w:rsidR="00142018">
        <w:rPr>
          <w:rFonts w:ascii="Comic Sans MS" w:hAnsi="Comic Sans MS"/>
          <w:b/>
          <w:bCs/>
          <w:sz w:val="22"/>
          <w:szCs w:val="22"/>
        </w:rPr>
        <w:t xml:space="preserve"> Spelling Shed </w:t>
      </w:r>
      <w:r w:rsidR="009D3F09" w:rsidRPr="009D3F09">
        <w:rPr>
          <w:rFonts w:ascii="Comic Sans MS" w:hAnsi="Comic Sans MS"/>
          <w:sz w:val="22"/>
          <w:szCs w:val="22"/>
        </w:rPr>
        <w:t xml:space="preserve">to practise this week’s </w:t>
      </w:r>
      <w:r w:rsidR="00D3335A">
        <w:rPr>
          <w:rFonts w:ascii="Comic Sans MS" w:hAnsi="Comic Sans MS"/>
          <w:sz w:val="22"/>
          <w:szCs w:val="22"/>
        </w:rPr>
        <w:t>new list of words</w:t>
      </w:r>
      <w:r w:rsidR="004D376D">
        <w:rPr>
          <w:rFonts w:ascii="Comic Sans MS" w:hAnsi="Comic Sans MS"/>
          <w:sz w:val="22"/>
          <w:szCs w:val="22"/>
        </w:rPr>
        <w:t xml:space="preserve">, which </w:t>
      </w:r>
      <w:r w:rsidR="002E2988">
        <w:rPr>
          <w:rFonts w:ascii="Comic Sans MS" w:hAnsi="Comic Sans MS"/>
          <w:sz w:val="22"/>
          <w:szCs w:val="22"/>
        </w:rPr>
        <w:t xml:space="preserve">all </w:t>
      </w:r>
      <w:r w:rsidR="004D376D">
        <w:rPr>
          <w:rFonts w:ascii="Comic Sans MS" w:hAnsi="Comic Sans MS"/>
          <w:sz w:val="22"/>
          <w:szCs w:val="22"/>
        </w:rPr>
        <w:t xml:space="preserve">have a </w:t>
      </w:r>
      <w:r w:rsidR="004D376D" w:rsidRPr="00526773">
        <w:rPr>
          <w:rFonts w:ascii="Comic Sans MS" w:hAnsi="Comic Sans MS"/>
          <w:b/>
          <w:bCs/>
          <w:sz w:val="22"/>
          <w:szCs w:val="22"/>
        </w:rPr>
        <w:t>/shul/ sound spel</w:t>
      </w:r>
      <w:r w:rsidR="002E2988" w:rsidRPr="00526773">
        <w:rPr>
          <w:rFonts w:ascii="Comic Sans MS" w:hAnsi="Comic Sans MS"/>
          <w:b/>
          <w:bCs/>
          <w:sz w:val="22"/>
          <w:szCs w:val="22"/>
        </w:rPr>
        <w:t>led</w:t>
      </w:r>
      <w:r w:rsidR="002E2988">
        <w:rPr>
          <w:rFonts w:ascii="Comic Sans MS" w:hAnsi="Comic Sans MS"/>
          <w:sz w:val="22"/>
          <w:szCs w:val="22"/>
        </w:rPr>
        <w:t xml:space="preserve"> </w:t>
      </w:r>
      <w:r w:rsidR="002E2988" w:rsidRPr="002E2988">
        <w:rPr>
          <w:rFonts w:ascii="Comic Sans MS" w:hAnsi="Comic Sans MS"/>
          <w:b/>
          <w:bCs/>
          <w:sz w:val="22"/>
          <w:szCs w:val="22"/>
        </w:rPr>
        <w:t>-</w:t>
      </w:r>
      <w:proofErr w:type="spellStart"/>
      <w:r w:rsidR="002E2988" w:rsidRPr="002E2988">
        <w:rPr>
          <w:rFonts w:ascii="Comic Sans MS" w:hAnsi="Comic Sans MS"/>
          <w:b/>
          <w:bCs/>
          <w:sz w:val="22"/>
          <w:szCs w:val="22"/>
        </w:rPr>
        <w:t>cial</w:t>
      </w:r>
      <w:proofErr w:type="spellEnd"/>
      <w:r w:rsidR="002E2988">
        <w:rPr>
          <w:rFonts w:ascii="Comic Sans MS" w:hAnsi="Comic Sans MS"/>
          <w:sz w:val="22"/>
          <w:szCs w:val="22"/>
        </w:rPr>
        <w:t xml:space="preserve"> (after a vowel)</w:t>
      </w:r>
      <w:r w:rsidR="00E02146">
        <w:rPr>
          <w:rFonts w:ascii="Comic Sans MS" w:hAnsi="Comic Sans MS"/>
          <w:sz w:val="22"/>
          <w:szCs w:val="22"/>
        </w:rPr>
        <w:t xml:space="preserve">. </w:t>
      </w:r>
      <w:r w:rsidR="00B86258">
        <w:rPr>
          <w:rFonts w:ascii="Comic Sans MS" w:hAnsi="Comic Sans MS"/>
          <w:sz w:val="22"/>
          <w:szCs w:val="22"/>
        </w:rPr>
        <w:t xml:space="preserve">Due to next week’s residential, </w:t>
      </w:r>
      <w:r w:rsidR="002724ED">
        <w:rPr>
          <w:rFonts w:ascii="Comic Sans MS" w:hAnsi="Comic Sans MS"/>
          <w:sz w:val="22"/>
          <w:szCs w:val="22"/>
        </w:rPr>
        <w:t xml:space="preserve">these will not be tested until </w:t>
      </w:r>
      <w:r w:rsidR="002724ED" w:rsidRPr="009B2399">
        <w:rPr>
          <w:rFonts w:ascii="Comic Sans MS" w:hAnsi="Comic Sans MS"/>
          <w:b/>
          <w:bCs/>
          <w:sz w:val="22"/>
          <w:szCs w:val="22"/>
          <w:highlight w:val="yellow"/>
          <w:u w:val="single"/>
        </w:rPr>
        <w:t>Friday 10</w:t>
      </w:r>
      <w:r w:rsidR="002724ED" w:rsidRPr="009B2399">
        <w:rPr>
          <w:rFonts w:ascii="Comic Sans MS" w:hAnsi="Comic Sans MS"/>
          <w:b/>
          <w:bCs/>
          <w:sz w:val="22"/>
          <w:szCs w:val="22"/>
          <w:highlight w:val="yellow"/>
          <w:u w:val="single"/>
          <w:vertAlign w:val="superscript"/>
        </w:rPr>
        <w:t>th</w:t>
      </w:r>
      <w:r w:rsidR="002724ED" w:rsidRPr="009B2399">
        <w:rPr>
          <w:rFonts w:ascii="Comic Sans MS" w:hAnsi="Comic Sans MS"/>
          <w:b/>
          <w:bCs/>
          <w:sz w:val="22"/>
          <w:szCs w:val="22"/>
          <w:highlight w:val="yellow"/>
          <w:u w:val="single"/>
        </w:rPr>
        <w:t xml:space="preserve"> October</w:t>
      </w:r>
      <w:r w:rsidR="002724ED">
        <w:rPr>
          <w:rFonts w:ascii="Comic Sans MS" w:hAnsi="Comic Sans MS"/>
          <w:sz w:val="22"/>
          <w:szCs w:val="22"/>
        </w:rPr>
        <w:t xml:space="preserve">. </w:t>
      </w:r>
      <w:r w:rsidR="00084529">
        <w:rPr>
          <w:rFonts w:ascii="Comic Sans MS" w:hAnsi="Comic Sans MS"/>
          <w:sz w:val="22"/>
          <w:szCs w:val="22"/>
        </w:rPr>
        <w:t>Usernames and passwor</w:t>
      </w:r>
      <w:r w:rsidR="007369B3">
        <w:rPr>
          <w:rFonts w:ascii="Comic Sans MS" w:hAnsi="Comic Sans MS"/>
          <w:sz w:val="22"/>
          <w:szCs w:val="22"/>
        </w:rPr>
        <w:t xml:space="preserve">ds </w:t>
      </w:r>
      <w:r w:rsidR="00086375">
        <w:rPr>
          <w:rFonts w:ascii="Comic Sans MS" w:hAnsi="Comic Sans MS"/>
          <w:sz w:val="22"/>
          <w:szCs w:val="22"/>
        </w:rPr>
        <w:t>are</w:t>
      </w:r>
      <w:r w:rsidR="007369B3">
        <w:rPr>
          <w:rFonts w:ascii="Comic Sans MS" w:hAnsi="Comic Sans MS"/>
          <w:sz w:val="22"/>
          <w:szCs w:val="22"/>
        </w:rPr>
        <w:t xml:space="preserve"> in reading records.</w:t>
      </w:r>
      <w:r w:rsidR="004E37C1">
        <w:rPr>
          <w:rFonts w:ascii="Comic Sans MS" w:hAnsi="Comic Sans MS"/>
          <w:sz w:val="22"/>
          <w:szCs w:val="22"/>
        </w:rPr>
        <w:t xml:space="preserve"> </w:t>
      </w:r>
      <w:r w:rsidR="007B7940" w:rsidRPr="00FB3A2D">
        <w:rPr>
          <w:rFonts w:ascii="Comic Sans MS" w:hAnsi="Comic Sans MS"/>
          <w:color w:val="0070C0"/>
          <w:sz w:val="22"/>
          <w:szCs w:val="22"/>
          <w:u w:val="single"/>
        </w:rPr>
        <w:t>Please note:</w:t>
      </w:r>
      <w:r w:rsidR="007B7940" w:rsidRPr="00817C3A">
        <w:rPr>
          <w:rFonts w:ascii="Comic Sans MS" w:hAnsi="Comic Sans MS"/>
          <w:color w:val="0070C0"/>
          <w:sz w:val="22"/>
          <w:szCs w:val="22"/>
        </w:rPr>
        <w:t xml:space="preserve"> some children may have individualised (different) spellings they are working on instead.</w:t>
      </w:r>
      <w:r w:rsidR="007B7940">
        <w:rPr>
          <w:rFonts w:ascii="Comic Sans MS" w:hAnsi="Comic Sans MS"/>
          <w:color w:val="0070C0"/>
          <w:sz w:val="22"/>
          <w:szCs w:val="22"/>
        </w:rPr>
        <w:t xml:space="preserve"> Your spelling pattern and words to practice for the week will show when you sign-in to Spelling Shed - </w:t>
      </w:r>
      <w:r w:rsidR="004E3410" w:rsidRPr="00526773">
        <w:rPr>
          <w:rFonts w:ascii="Comic Sans MS" w:hAnsi="Comic Sans MS"/>
          <w:b/>
          <w:bCs/>
          <w:color w:val="0070C0"/>
          <w:sz w:val="22"/>
          <w:szCs w:val="22"/>
        </w:rPr>
        <w:t>/c/ making an ‘s’ sound</w:t>
      </w:r>
      <w:r w:rsidR="004E3410">
        <w:rPr>
          <w:rFonts w:ascii="Comic Sans MS" w:hAnsi="Comic Sans MS"/>
          <w:color w:val="0070C0"/>
          <w:sz w:val="22"/>
          <w:szCs w:val="22"/>
        </w:rPr>
        <w:t>.</w:t>
      </w:r>
    </w:p>
    <w:p w14:paraId="3E929AF0" w14:textId="77777777" w:rsidR="008A5048" w:rsidRPr="008A5048" w:rsidRDefault="008A5048" w:rsidP="007B7940">
      <w:pPr>
        <w:pStyle w:val="NoSpacing"/>
        <w:rPr>
          <w:rFonts w:ascii="Comic Sans MS" w:hAnsi="Comic Sans MS"/>
          <w:sz w:val="16"/>
          <w:szCs w:val="16"/>
        </w:rPr>
      </w:pPr>
    </w:p>
    <w:p w14:paraId="0446928B" w14:textId="7D0E2CB1" w:rsidR="00086375" w:rsidRDefault="007B7940" w:rsidP="000C3FEE">
      <w:pPr>
        <w:pStyle w:val="NoSpacing"/>
        <w:rPr>
          <w:rFonts w:ascii="Comic Sans MS" w:hAnsi="Comic Sans MS"/>
          <w:sz w:val="22"/>
          <w:szCs w:val="22"/>
        </w:rPr>
      </w:pPr>
      <w:r w:rsidRPr="007B7940">
        <w:rPr>
          <w:rFonts w:ascii="Comic Sans MS" w:hAnsi="Comic Sans MS"/>
          <w:noProof/>
          <w:sz w:val="22"/>
          <w:szCs w:val="22"/>
        </w:rPr>
        <w:drawing>
          <wp:inline distT="0" distB="0" distL="0" distR="0" wp14:anchorId="23D56BE0" wp14:editId="54ABEAD8">
            <wp:extent cx="6645910" cy="894715"/>
            <wp:effectExtent l="0" t="0" r="2540" b="635"/>
            <wp:docPr id="41500925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009253" name="Picture 1" descr="A close-up of a sign&#10;&#10;AI-generated content may be incorrect."/>
                    <pic:cNvPicPr/>
                  </pic:nvPicPr>
                  <pic:blipFill>
                    <a:blip r:embed="rId11"/>
                    <a:stretch>
                      <a:fillRect/>
                    </a:stretch>
                  </pic:blipFill>
                  <pic:spPr>
                    <a:xfrm>
                      <a:off x="0" y="0"/>
                      <a:ext cx="6645910" cy="894715"/>
                    </a:xfrm>
                    <a:prstGeom prst="rect">
                      <a:avLst/>
                    </a:prstGeom>
                  </pic:spPr>
                </pic:pic>
              </a:graphicData>
            </a:graphic>
          </wp:inline>
        </w:drawing>
      </w:r>
    </w:p>
    <w:p w14:paraId="0A1C8FDF" w14:textId="77777777" w:rsidR="003736D6" w:rsidRPr="006C3824" w:rsidRDefault="003736D6" w:rsidP="000C3FEE">
      <w:pPr>
        <w:pStyle w:val="NoSpacing"/>
        <w:rPr>
          <w:rFonts w:ascii="Comic Sans MS" w:hAnsi="Comic Sans MS"/>
          <w:color w:val="0070C0"/>
          <w:sz w:val="12"/>
          <w:szCs w:val="12"/>
        </w:rPr>
      </w:pPr>
    </w:p>
    <w:p w14:paraId="445416DF" w14:textId="6BA42824" w:rsidR="00455AB9" w:rsidRPr="00804273" w:rsidRDefault="000F4767" w:rsidP="00086375">
      <w:pPr>
        <w:pStyle w:val="NoSpacing"/>
        <w:rPr>
          <w:rFonts w:ascii="Comic Sans MS" w:hAnsi="Comic Sans MS"/>
          <w:color w:val="000000"/>
          <w:sz w:val="22"/>
          <w:szCs w:val="22"/>
          <w:shd w:val="clear" w:color="auto" w:fill="FFFFFF"/>
        </w:rPr>
      </w:pPr>
      <w:r w:rsidRPr="00804273">
        <w:rPr>
          <w:noProof/>
          <w:sz w:val="22"/>
          <w:szCs w:val="22"/>
        </w:rPr>
        <w:drawing>
          <wp:anchor distT="0" distB="0" distL="114300" distR="114300" simplePos="0" relativeHeight="251658241" behindDoc="1" locked="0" layoutInCell="1" allowOverlap="1" wp14:anchorId="4F30528C" wp14:editId="5A0B95ED">
            <wp:simplePos x="0" y="0"/>
            <wp:positionH relativeFrom="column">
              <wp:posOffset>4445</wp:posOffset>
            </wp:positionH>
            <wp:positionV relativeFrom="paragraph">
              <wp:posOffset>25944</wp:posOffset>
            </wp:positionV>
            <wp:extent cx="753745" cy="568960"/>
            <wp:effectExtent l="0" t="0" r="8255" b="2540"/>
            <wp:wrapTight wrapText="bothSides">
              <wp:wrapPolygon edited="0">
                <wp:start x="0" y="0"/>
                <wp:lineTo x="0" y="20973"/>
                <wp:lineTo x="21291" y="20973"/>
                <wp:lineTo x="21291" y="0"/>
                <wp:lineTo x="0" y="0"/>
              </wp:wrapPolygon>
            </wp:wrapTight>
            <wp:docPr id="1916758062" name="Picture 3" descr="Staplehurst School - TT Rock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plehurst School - TT Rocksta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37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AB9" w:rsidRPr="00804273">
        <w:rPr>
          <w:rFonts w:ascii="Comic Sans MS" w:hAnsi="Comic Sans MS"/>
          <w:b/>
          <w:sz w:val="22"/>
          <w:szCs w:val="22"/>
        </w:rPr>
        <w:t xml:space="preserve">Maths: </w:t>
      </w:r>
      <w:r w:rsidR="00937393" w:rsidRPr="00804273">
        <w:rPr>
          <w:rFonts w:ascii="Comic Sans MS" w:hAnsi="Comic Sans MS"/>
          <w:color w:val="000000"/>
          <w:sz w:val="22"/>
          <w:szCs w:val="22"/>
          <w:shd w:val="clear" w:color="auto" w:fill="FFFFFF"/>
        </w:rPr>
        <w:t>Times tables play a vital part in numeracy and mental arithmetic.</w:t>
      </w:r>
      <w:r w:rsidR="00E92303" w:rsidRPr="00804273">
        <w:rPr>
          <w:rFonts w:ascii="Comic Sans MS" w:hAnsi="Comic Sans MS"/>
          <w:color w:val="000000"/>
          <w:sz w:val="22"/>
          <w:szCs w:val="22"/>
          <w:shd w:val="clear" w:color="auto" w:fill="FFFFFF"/>
        </w:rPr>
        <w:t xml:space="preserve"> Please complete </w:t>
      </w:r>
      <w:r w:rsidR="008E49D4" w:rsidRPr="00804273">
        <w:rPr>
          <w:rFonts w:ascii="Comic Sans MS" w:hAnsi="Comic Sans MS"/>
          <w:b/>
          <w:color w:val="000000"/>
          <w:sz w:val="22"/>
          <w:szCs w:val="22"/>
          <w:shd w:val="clear" w:color="auto" w:fill="FFFFFF"/>
        </w:rPr>
        <w:t>30 minutes of Times Tables Rockstars per week</w:t>
      </w:r>
      <w:r w:rsidR="008E49D4" w:rsidRPr="00804273">
        <w:rPr>
          <w:rFonts w:ascii="Comic Sans MS" w:hAnsi="Comic Sans MS"/>
          <w:color w:val="000000"/>
          <w:sz w:val="22"/>
          <w:szCs w:val="22"/>
          <w:shd w:val="clear" w:color="auto" w:fill="FFFFFF"/>
        </w:rPr>
        <w:t xml:space="preserve">. </w:t>
      </w:r>
      <w:r w:rsidR="00EA3B47" w:rsidRPr="00804273">
        <w:rPr>
          <w:rFonts w:ascii="Comic Sans MS" w:hAnsi="Comic Sans MS"/>
          <w:color w:val="000000"/>
          <w:sz w:val="22"/>
          <w:szCs w:val="22"/>
          <w:shd w:val="clear" w:color="auto" w:fill="FFFFFF"/>
        </w:rPr>
        <w:t xml:space="preserve">Children know which times tables they will be tested on next week. </w:t>
      </w:r>
    </w:p>
    <w:p w14:paraId="37DC842A" w14:textId="77777777" w:rsidR="00086375" w:rsidRDefault="00086375" w:rsidP="00086375">
      <w:pPr>
        <w:pStyle w:val="NoSpacing"/>
        <w:rPr>
          <w:rFonts w:ascii="Comic Sans MS" w:hAnsi="Comic Sans MS"/>
          <w:color w:val="000000"/>
          <w:shd w:val="clear" w:color="auto" w:fill="FFFFFF"/>
        </w:rPr>
      </w:pPr>
    </w:p>
    <w:p w14:paraId="69ABCDE1" w14:textId="7E7CEC66" w:rsidR="00EE13F5" w:rsidRPr="00EE13F5" w:rsidRDefault="00EE13F5">
      <w:pPr>
        <w:rPr>
          <w:rFonts w:ascii="Comic Sans MS" w:hAnsi="Comic Sans MS"/>
          <w:b/>
          <w:bCs/>
        </w:rPr>
      </w:pPr>
      <w:r w:rsidRPr="00EE13F5">
        <w:rPr>
          <w:rFonts w:ascii="Comic Sans MS" w:hAnsi="Comic Sans MS"/>
          <w:b/>
          <w:bCs/>
          <w:color w:val="000000"/>
          <w:shd w:val="clear" w:color="auto" w:fill="FFFFFF"/>
        </w:rPr>
        <w:t>Arithmetic:</w:t>
      </w:r>
      <w:r>
        <w:rPr>
          <w:rFonts w:ascii="Comic Sans MS" w:hAnsi="Comic Sans MS"/>
          <w:color w:val="000000"/>
          <w:shd w:val="clear" w:color="auto" w:fill="FFFFFF"/>
        </w:rPr>
        <w:t xml:space="preserve"> On a Friday, we complete a maths arithmetic challenge. </w:t>
      </w:r>
      <w:r w:rsidR="00B24E98">
        <w:rPr>
          <w:rFonts w:ascii="Comic Sans MS" w:hAnsi="Comic Sans MS"/>
          <w:color w:val="000000"/>
          <w:shd w:val="clear" w:color="auto" w:fill="FFFFFF"/>
        </w:rPr>
        <w:t>Once the challenge booklets are completed, we will be sending them home. Children are welcome to revisit any of the areas they found tricky</w:t>
      </w:r>
      <w:r w:rsidR="00081964">
        <w:rPr>
          <w:rFonts w:ascii="Comic Sans MS" w:hAnsi="Comic Sans MS"/>
          <w:color w:val="000000"/>
          <w:shd w:val="clear" w:color="auto" w:fill="FFFFFF"/>
        </w:rPr>
        <w:t>. Please note, each group will bring home booklets at different times</w:t>
      </w:r>
      <w:r w:rsidR="0056397C">
        <w:rPr>
          <w:rFonts w:ascii="Comic Sans MS" w:hAnsi="Comic Sans MS"/>
          <w:color w:val="000000"/>
          <w:shd w:val="clear" w:color="auto" w:fill="FFFFFF"/>
        </w:rPr>
        <w:t xml:space="preserve">. </w:t>
      </w:r>
      <w:r w:rsidRPr="00EE13F5">
        <w:rPr>
          <w:rFonts w:ascii="Comic Sans MS" w:hAnsi="Comic Sans MS"/>
          <w:b/>
          <w:bCs/>
        </w:rPr>
        <w:t xml:space="preserve"> </w:t>
      </w:r>
    </w:p>
    <w:p w14:paraId="05F870EF" w14:textId="649AE85D" w:rsidR="00D51B38" w:rsidRDefault="00130F3B">
      <w:pPr>
        <w:rPr>
          <w:rFonts w:ascii="Comic Sans MS" w:hAnsi="Comic Sans MS"/>
        </w:rPr>
      </w:pPr>
      <w:r w:rsidRPr="00A97FE2">
        <w:rPr>
          <w:rFonts w:ascii="Comic Sans MS" w:hAnsi="Comic Sans MS"/>
          <w:b/>
          <w:bCs/>
        </w:rPr>
        <w:t>Y6 Meeting</w:t>
      </w:r>
      <w:r>
        <w:rPr>
          <w:rFonts w:ascii="Comic Sans MS" w:hAnsi="Comic Sans MS"/>
        </w:rPr>
        <w:t xml:space="preserve">: Thank you to everyone who attended the meeting. We hope that you found the information useful. </w:t>
      </w:r>
      <w:proofErr w:type="gramStart"/>
      <w:r w:rsidR="00A97FE2">
        <w:rPr>
          <w:rFonts w:ascii="Comic Sans MS" w:hAnsi="Comic Sans MS"/>
        </w:rPr>
        <w:t>All of</w:t>
      </w:r>
      <w:proofErr w:type="gramEnd"/>
      <w:r w:rsidR="00A97FE2">
        <w:rPr>
          <w:rFonts w:ascii="Comic Sans MS" w:hAnsi="Comic Sans MS"/>
        </w:rPr>
        <w:t xml:space="preserve"> the information is uploaded to the website should you need it. </w:t>
      </w:r>
    </w:p>
    <w:p w14:paraId="7880E4BC" w14:textId="52F181AC" w:rsidR="00EE13F5" w:rsidRDefault="000F7334">
      <w:pPr>
        <w:rPr>
          <w:rFonts w:ascii="Comic Sans MS" w:hAnsi="Comic Sans MS"/>
        </w:rPr>
      </w:pPr>
      <w:r>
        <w:rPr>
          <w:noProof/>
        </w:rPr>
        <w:drawing>
          <wp:anchor distT="0" distB="0" distL="114300" distR="114300" simplePos="0" relativeHeight="251658244" behindDoc="1" locked="0" layoutInCell="1" allowOverlap="1" wp14:anchorId="6B1C7D24" wp14:editId="4B5A0381">
            <wp:simplePos x="0" y="0"/>
            <wp:positionH relativeFrom="column">
              <wp:posOffset>0</wp:posOffset>
            </wp:positionH>
            <wp:positionV relativeFrom="paragraph">
              <wp:posOffset>42333</wp:posOffset>
            </wp:positionV>
            <wp:extent cx="905510" cy="905510"/>
            <wp:effectExtent l="0" t="0" r="8890" b="8890"/>
            <wp:wrapTight wrapText="bothSides">
              <wp:wrapPolygon edited="0">
                <wp:start x="0" y="0"/>
                <wp:lineTo x="0" y="21358"/>
                <wp:lineTo x="21358" y="21358"/>
                <wp:lineTo x="21358" y="0"/>
                <wp:lineTo x="0" y="0"/>
              </wp:wrapPolygon>
            </wp:wrapTight>
            <wp:docPr id="839051442" name="Picture 2" descr="Home - Whitemoor L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 - Whitemoor Lak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5510" cy="905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3B08">
        <w:rPr>
          <w:rFonts w:ascii="Comic Sans MS" w:hAnsi="Comic Sans MS"/>
          <w:b/>
          <w:bCs/>
        </w:rPr>
        <w:t xml:space="preserve">Residential: </w:t>
      </w:r>
      <w:r w:rsidR="00FD3B08">
        <w:rPr>
          <w:rFonts w:ascii="Comic Sans MS" w:hAnsi="Comic Sans MS"/>
        </w:rPr>
        <w:t xml:space="preserve">A reminder that our residential is next week! </w:t>
      </w:r>
      <w:r w:rsidR="006C688D">
        <w:rPr>
          <w:rFonts w:ascii="Comic Sans MS" w:hAnsi="Comic Sans MS"/>
        </w:rPr>
        <w:t>Please see the kit list provided at the Y6 meeting. Pocket should be a maximum of £5, ideally in coins</w:t>
      </w:r>
      <w:r w:rsidR="00FC6CD6">
        <w:rPr>
          <w:rFonts w:ascii="Comic Sans MS" w:hAnsi="Comic Sans MS"/>
        </w:rPr>
        <w:t xml:space="preserve">. All pocket money </w:t>
      </w:r>
      <w:r w:rsidR="000D6168">
        <w:rPr>
          <w:rFonts w:ascii="Comic Sans MS" w:hAnsi="Comic Sans MS"/>
        </w:rPr>
        <w:t xml:space="preserve">must be </w:t>
      </w:r>
      <w:r w:rsidR="00B6556B">
        <w:rPr>
          <w:rFonts w:ascii="Comic Sans MS" w:hAnsi="Comic Sans MS"/>
        </w:rPr>
        <w:t xml:space="preserve">in a labelled envelope/wallet and handed in on Wednesday morning. </w:t>
      </w:r>
      <w:r w:rsidR="000575B3">
        <w:rPr>
          <w:rFonts w:ascii="Comic Sans MS" w:hAnsi="Comic Sans MS"/>
        </w:rPr>
        <w:t xml:space="preserve">No electronic devices will be allowed on site at Whitemoor Lakes. Children are welcome to bring a book to read at bedtime </w:t>
      </w:r>
      <w:r w:rsidR="00F734B2">
        <w:rPr>
          <w:rFonts w:ascii="Comic Sans MS" w:hAnsi="Comic Sans MS"/>
        </w:rPr>
        <w:t xml:space="preserve">should they wish. </w:t>
      </w:r>
    </w:p>
    <w:p w14:paraId="4AEE387C" w14:textId="2482778F" w:rsidR="006C3824" w:rsidRPr="00E5690F" w:rsidRDefault="00D52180">
      <w:pPr>
        <w:rPr>
          <w:rFonts w:ascii="Comic Sans MS" w:hAnsi="Comic Sans MS"/>
          <w:b/>
          <w:u w:val="single"/>
        </w:rPr>
      </w:pPr>
      <w:r w:rsidRPr="00E5690F">
        <w:rPr>
          <w:rFonts w:ascii="Comic Sans MS" w:hAnsi="Comic Sans MS"/>
          <w:b/>
          <w:u w:val="single"/>
        </w:rPr>
        <w:t>Next Week’s Learning:</w:t>
      </w:r>
    </w:p>
    <w:p w14:paraId="5195FB03" w14:textId="39731690" w:rsidR="00D52180" w:rsidRPr="00E5690F" w:rsidRDefault="00D52180" w:rsidP="00414307">
      <w:pPr>
        <w:pStyle w:val="ListParagraph"/>
        <w:numPr>
          <w:ilvl w:val="0"/>
          <w:numId w:val="1"/>
        </w:numPr>
        <w:ind w:left="360"/>
        <w:rPr>
          <w:rFonts w:ascii="Comic Sans MS" w:hAnsi="Comic Sans MS"/>
          <w:bCs/>
        </w:rPr>
      </w:pPr>
      <w:r w:rsidRPr="00E5690F">
        <w:rPr>
          <w:rFonts w:ascii="Comic Sans MS" w:hAnsi="Comic Sans MS"/>
          <w:b/>
        </w:rPr>
        <w:t>English</w:t>
      </w:r>
      <w:r w:rsidRPr="00E5690F">
        <w:rPr>
          <w:rFonts w:ascii="Comic Sans MS" w:hAnsi="Comic Sans MS"/>
          <w:bCs/>
        </w:rPr>
        <w:t xml:space="preserve"> –</w:t>
      </w:r>
      <w:r w:rsidR="00804273">
        <w:rPr>
          <w:rFonts w:ascii="Comic Sans MS" w:hAnsi="Comic Sans MS"/>
          <w:bCs/>
        </w:rPr>
        <w:t xml:space="preserve"> </w:t>
      </w:r>
      <w:r w:rsidR="00D82DD7">
        <w:rPr>
          <w:rFonts w:ascii="Comic Sans MS" w:hAnsi="Comic Sans MS"/>
          <w:bCs/>
        </w:rPr>
        <w:t xml:space="preserve">we will </w:t>
      </w:r>
      <w:r w:rsidR="0046024F">
        <w:rPr>
          <w:rFonts w:ascii="Comic Sans MS" w:hAnsi="Comic Sans MS"/>
          <w:bCs/>
        </w:rPr>
        <w:t>finish reading</w:t>
      </w:r>
      <w:r w:rsidR="00D82DD7">
        <w:rPr>
          <w:rFonts w:ascii="Comic Sans MS" w:hAnsi="Comic Sans MS"/>
          <w:bCs/>
        </w:rPr>
        <w:t xml:space="preserve"> </w:t>
      </w:r>
      <w:r w:rsidR="00E5779F" w:rsidRPr="00414307">
        <w:rPr>
          <w:rFonts w:ascii="Comic Sans MS" w:hAnsi="Comic Sans MS"/>
          <w:b/>
          <w:i/>
          <w:iCs/>
        </w:rPr>
        <w:t>The Promise</w:t>
      </w:r>
      <w:r w:rsidR="00BD5BFD">
        <w:rPr>
          <w:rFonts w:ascii="Comic Sans MS" w:hAnsi="Comic Sans MS"/>
          <w:bCs/>
        </w:rPr>
        <w:t xml:space="preserve"> </w:t>
      </w:r>
      <w:r w:rsidR="00E5779F">
        <w:rPr>
          <w:rFonts w:ascii="Comic Sans MS" w:hAnsi="Comic Sans MS"/>
          <w:bCs/>
        </w:rPr>
        <w:t>and</w:t>
      </w:r>
      <w:r w:rsidR="0046024F">
        <w:rPr>
          <w:rFonts w:ascii="Comic Sans MS" w:hAnsi="Comic Sans MS"/>
          <w:bCs/>
        </w:rPr>
        <w:t xml:space="preserve"> reflect upon its </w:t>
      </w:r>
      <w:r w:rsidR="00414307">
        <w:rPr>
          <w:rFonts w:ascii="Comic Sans MS" w:hAnsi="Comic Sans MS"/>
          <w:bCs/>
        </w:rPr>
        <w:t xml:space="preserve">key </w:t>
      </w:r>
      <w:r w:rsidR="0046024F">
        <w:rPr>
          <w:rFonts w:ascii="Comic Sans MS" w:hAnsi="Comic Sans MS"/>
          <w:bCs/>
        </w:rPr>
        <w:t>messages and themes.</w:t>
      </w:r>
      <w:r w:rsidR="00CC71B8">
        <w:rPr>
          <w:rFonts w:ascii="Comic Sans MS" w:hAnsi="Comic Sans MS"/>
          <w:bCs/>
        </w:rPr>
        <w:t xml:space="preserve"> </w:t>
      </w:r>
    </w:p>
    <w:p w14:paraId="13FE4C6B" w14:textId="21CD3879" w:rsidR="00300E1C" w:rsidRPr="00300E1C" w:rsidRDefault="00E5690F" w:rsidP="00414307">
      <w:pPr>
        <w:pStyle w:val="ListParagraph"/>
        <w:numPr>
          <w:ilvl w:val="0"/>
          <w:numId w:val="1"/>
        </w:numPr>
        <w:ind w:left="360"/>
        <w:rPr>
          <w:rFonts w:ascii="Comic Sans MS" w:hAnsi="Comic Sans MS"/>
        </w:rPr>
      </w:pPr>
      <w:r w:rsidRPr="00E5690F">
        <w:rPr>
          <w:rFonts w:ascii="Comic Sans MS" w:hAnsi="Comic Sans MS"/>
          <w:b/>
        </w:rPr>
        <w:t>Maths</w:t>
      </w:r>
      <w:r w:rsidRPr="00E5690F">
        <w:rPr>
          <w:rFonts w:ascii="Comic Sans MS" w:hAnsi="Comic Sans MS"/>
          <w:bCs/>
        </w:rPr>
        <w:t xml:space="preserve"> –</w:t>
      </w:r>
      <w:r w:rsidR="00D625D7">
        <w:rPr>
          <w:rFonts w:ascii="Comic Sans MS" w:hAnsi="Comic Sans MS"/>
          <w:bCs/>
        </w:rPr>
        <w:t xml:space="preserve"> we will be looking at</w:t>
      </w:r>
      <w:r w:rsidR="00B964C8">
        <w:rPr>
          <w:rFonts w:ascii="Comic Sans MS" w:hAnsi="Comic Sans MS"/>
          <w:bCs/>
        </w:rPr>
        <w:t xml:space="preserve"> placing and</w:t>
      </w:r>
      <w:r w:rsidR="00D625D7">
        <w:rPr>
          <w:rFonts w:ascii="Comic Sans MS" w:hAnsi="Comic Sans MS"/>
          <w:bCs/>
        </w:rPr>
        <w:t xml:space="preserve"> ordering negative numbers</w:t>
      </w:r>
      <w:r w:rsidR="00B964C8">
        <w:rPr>
          <w:rFonts w:ascii="Comic Sans MS" w:hAnsi="Comic Sans MS"/>
          <w:bCs/>
        </w:rPr>
        <w:t xml:space="preserve"> and column addition.</w:t>
      </w:r>
      <w:r w:rsidR="00D625D7">
        <w:rPr>
          <w:rFonts w:ascii="Comic Sans MS" w:hAnsi="Comic Sans MS"/>
          <w:bCs/>
        </w:rPr>
        <w:t xml:space="preserve"> </w:t>
      </w:r>
    </w:p>
    <w:p w14:paraId="257ADFA3" w14:textId="68A2C099" w:rsidR="00022655" w:rsidRPr="00300E1C" w:rsidRDefault="00493387" w:rsidP="00493387">
      <w:pPr>
        <w:rPr>
          <w:rFonts w:ascii="Comic Sans MS" w:hAnsi="Comic Sans MS"/>
        </w:rPr>
      </w:pPr>
      <w:r>
        <w:rPr>
          <w:noProof/>
        </w:rPr>
        <w:drawing>
          <wp:anchor distT="0" distB="0" distL="114300" distR="114300" simplePos="0" relativeHeight="251658242" behindDoc="1" locked="0" layoutInCell="1" allowOverlap="1" wp14:anchorId="291A7749" wp14:editId="68D573CE">
            <wp:simplePos x="0" y="0"/>
            <wp:positionH relativeFrom="margin">
              <wp:posOffset>8255</wp:posOffset>
            </wp:positionH>
            <wp:positionV relativeFrom="paragraph">
              <wp:posOffset>467572</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1C71D08D-F021-4FE3-A992-1BD3172094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300E1C">
        <w:rPr>
          <w:rFonts w:ascii="Comic Sans MS" w:hAnsi="Comic Sans MS"/>
          <w:b/>
        </w:rPr>
        <w:t>Contact:</w:t>
      </w:r>
      <w:r w:rsidR="00022655" w:rsidRPr="00300E1C">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4CF40756" w14:textId="2227B6F6" w:rsidR="00022655" w:rsidRPr="00FE5FC4" w:rsidRDefault="00022655">
      <w:pPr>
        <w:rPr>
          <w:rFonts w:ascii="Comic Sans MS" w:hAnsi="Comic Sans MS"/>
        </w:rPr>
      </w:pPr>
      <w:hyperlink r:id="rId15" w:history="1">
        <w:r w:rsidRPr="00FE5FC4">
          <w:rPr>
            <w:rStyle w:val="Hyperlink"/>
            <w:rFonts w:ascii="Comic Sans MS" w:hAnsi="Comic Sans MS"/>
          </w:rPr>
          <w:t>lvardy@thomasrussell-junior.staffs.sch.uk</w:t>
        </w:r>
      </w:hyperlink>
    </w:p>
    <w:p w14:paraId="49F96005" w14:textId="2CD009A2" w:rsidR="00022655" w:rsidRPr="00FE5FC4" w:rsidRDefault="00022655">
      <w:pPr>
        <w:rPr>
          <w:rFonts w:ascii="Comic Sans MS" w:hAnsi="Comic Sans MS"/>
        </w:rPr>
      </w:pPr>
      <w:hyperlink r:id="rId16" w:history="1">
        <w:r w:rsidRPr="00FE5FC4">
          <w:rPr>
            <w:rStyle w:val="Hyperlink"/>
            <w:rFonts w:ascii="Comic Sans MS" w:hAnsi="Comic Sans MS"/>
          </w:rPr>
          <w:t>cmurfin@thomasrussell-junior.staffs.sch.uk</w:t>
        </w:r>
      </w:hyperlink>
      <w:r w:rsidR="00ED7810">
        <w:t xml:space="preserve"> </w:t>
      </w:r>
      <w:hyperlink r:id="rId17" w:history="1"/>
    </w:p>
    <w:sectPr w:rsidR="00022655" w:rsidRPr="00FE5FC4" w:rsidSect="00493387">
      <w:pgSz w:w="11906" w:h="16838"/>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D5BC7"/>
    <w:multiLevelType w:val="hybridMultilevel"/>
    <w:tmpl w:val="602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111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121D5"/>
    <w:rsid w:val="00022655"/>
    <w:rsid w:val="000301F6"/>
    <w:rsid w:val="00034A91"/>
    <w:rsid w:val="00037190"/>
    <w:rsid w:val="00037334"/>
    <w:rsid w:val="000502E3"/>
    <w:rsid w:val="000575B3"/>
    <w:rsid w:val="000605DB"/>
    <w:rsid w:val="000622B6"/>
    <w:rsid w:val="00074F5E"/>
    <w:rsid w:val="00081964"/>
    <w:rsid w:val="00084529"/>
    <w:rsid w:val="00086375"/>
    <w:rsid w:val="000C2B4A"/>
    <w:rsid w:val="000C3FEE"/>
    <w:rsid w:val="000D6168"/>
    <w:rsid w:val="000E19E2"/>
    <w:rsid w:val="000E3196"/>
    <w:rsid w:val="000E52FE"/>
    <w:rsid w:val="000F4767"/>
    <w:rsid w:val="000F7334"/>
    <w:rsid w:val="0010167B"/>
    <w:rsid w:val="00107C2F"/>
    <w:rsid w:val="001308FB"/>
    <w:rsid w:val="00130F3B"/>
    <w:rsid w:val="00134F61"/>
    <w:rsid w:val="00142018"/>
    <w:rsid w:val="00164A46"/>
    <w:rsid w:val="0017677E"/>
    <w:rsid w:val="00183ED0"/>
    <w:rsid w:val="001841EE"/>
    <w:rsid w:val="001B0166"/>
    <w:rsid w:val="001B5708"/>
    <w:rsid w:val="001C1CA5"/>
    <w:rsid w:val="001D125E"/>
    <w:rsid w:val="001D185D"/>
    <w:rsid w:val="001F1B02"/>
    <w:rsid w:val="001F4E1E"/>
    <w:rsid w:val="001F78A0"/>
    <w:rsid w:val="001F7B29"/>
    <w:rsid w:val="00207EC3"/>
    <w:rsid w:val="0021403E"/>
    <w:rsid w:val="002239CE"/>
    <w:rsid w:val="0022400D"/>
    <w:rsid w:val="002724ED"/>
    <w:rsid w:val="002815E1"/>
    <w:rsid w:val="00285511"/>
    <w:rsid w:val="00291EA8"/>
    <w:rsid w:val="00296936"/>
    <w:rsid w:val="002D0DC3"/>
    <w:rsid w:val="002E2988"/>
    <w:rsid w:val="002E76B6"/>
    <w:rsid w:val="002F2D83"/>
    <w:rsid w:val="002F31DF"/>
    <w:rsid w:val="002F7BC8"/>
    <w:rsid w:val="00300E1C"/>
    <w:rsid w:val="003170DD"/>
    <w:rsid w:val="00320415"/>
    <w:rsid w:val="003413B2"/>
    <w:rsid w:val="00342E88"/>
    <w:rsid w:val="003472E8"/>
    <w:rsid w:val="0035449B"/>
    <w:rsid w:val="003736D6"/>
    <w:rsid w:val="00373748"/>
    <w:rsid w:val="00393D54"/>
    <w:rsid w:val="003A7EF8"/>
    <w:rsid w:val="003C542B"/>
    <w:rsid w:val="003E2257"/>
    <w:rsid w:val="00404064"/>
    <w:rsid w:val="00407FA7"/>
    <w:rsid w:val="00414307"/>
    <w:rsid w:val="00424856"/>
    <w:rsid w:val="0042778C"/>
    <w:rsid w:val="004365D8"/>
    <w:rsid w:val="00442875"/>
    <w:rsid w:val="00445AEB"/>
    <w:rsid w:val="00450E4C"/>
    <w:rsid w:val="00455AB9"/>
    <w:rsid w:val="0046024F"/>
    <w:rsid w:val="00464EBB"/>
    <w:rsid w:val="00472010"/>
    <w:rsid w:val="004839A5"/>
    <w:rsid w:val="00486E96"/>
    <w:rsid w:val="0048745C"/>
    <w:rsid w:val="00487916"/>
    <w:rsid w:val="00493387"/>
    <w:rsid w:val="00495EE2"/>
    <w:rsid w:val="004B0520"/>
    <w:rsid w:val="004B0F37"/>
    <w:rsid w:val="004C2AC7"/>
    <w:rsid w:val="004D376D"/>
    <w:rsid w:val="004E2922"/>
    <w:rsid w:val="004E3410"/>
    <w:rsid w:val="004E37C1"/>
    <w:rsid w:val="005013D0"/>
    <w:rsid w:val="00511179"/>
    <w:rsid w:val="00521107"/>
    <w:rsid w:val="005246B4"/>
    <w:rsid w:val="00526773"/>
    <w:rsid w:val="0053729E"/>
    <w:rsid w:val="00547B8B"/>
    <w:rsid w:val="0056397C"/>
    <w:rsid w:val="00570B81"/>
    <w:rsid w:val="0057167C"/>
    <w:rsid w:val="00573EE9"/>
    <w:rsid w:val="00576350"/>
    <w:rsid w:val="0058612C"/>
    <w:rsid w:val="005A211F"/>
    <w:rsid w:val="005C39D9"/>
    <w:rsid w:val="005D0C58"/>
    <w:rsid w:val="00607629"/>
    <w:rsid w:val="00622D59"/>
    <w:rsid w:val="00650646"/>
    <w:rsid w:val="00654A64"/>
    <w:rsid w:val="00654AC5"/>
    <w:rsid w:val="00671091"/>
    <w:rsid w:val="00682850"/>
    <w:rsid w:val="006A78FC"/>
    <w:rsid w:val="006B41E6"/>
    <w:rsid w:val="006C3824"/>
    <w:rsid w:val="006C688D"/>
    <w:rsid w:val="006D5DD0"/>
    <w:rsid w:val="006E67C2"/>
    <w:rsid w:val="006F086D"/>
    <w:rsid w:val="006F4674"/>
    <w:rsid w:val="00721B98"/>
    <w:rsid w:val="007229B5"/>
    <w:rsid w:val="00722EA0"/>
    <w:rsid w:val="007336C6"/>
    <w:rsid w:val="007369B3"/>
    <w:rsid w:val="00753A94"/>
    <w:rsid w:val="00754D89"/>
    <w:rsid w:val="00755FA0"/>
    <w:rsid w:val="007932DB"/>
    <w:rsid w:val="00793DB3"/>
    <w:rsid w:val="007B6069"/>
    <w:rsid w:val="007B7940"/>
    <w:rsid w:val="007C274E"/>
    <w:rsid w:val="007E26C5"/>
    <w:rsid w:val="00804273"/>
    <w:rsid w:val="008118C8"/>
    <w:rsid w:val="008163CF"/>
    <w:rsid w:val="00817C3A"/>
    <w:rsid w:val="00842E51"/>
    <w:rsid w:val="008629F6"/>
    <w:rsid w:val="0087123B"/>
    <w:rsid w:val="008734C4"/>
    <w:rsid w:val="00873C01"/>
    <w:rsid w:val="00876947"/>
    <w:rsid w:val="008A2713"/>
    <w:rsid w:val="008A3232"/>
    <w:rsid w:val="008A5048"/>
    <w:rsid w:val="008B114D"/>
    <w:rsid w:val="008B4891"/>
    <w:rsid w:val="008C3B3F"/>
    <w:rsid w:val="008E49D4"/>
    <w:rsid w:val="008F5975"/>
    <w:rsid w:val="008F7F3E"/>
    <w:rsid w:val="00937393"/>
    <w:rsid w:val="00960FF2"/>
    <w:rsid w:val="00961484"/>
    <w:rsid w:val="009853EE"/>
    <w:rsid w:val="00985567"/>
    <w:rsid w:val="00987006"/>
    <w:rsid w:val="009A2711"/>
    <w:rsid w:val="009B0326"/>
    <w:rsid w:val="009B2399"/>
    <w:rsid w:val="009C04D3"/>
    <w:rsid w:val="009C2BA5"/>
    <w:rsid w:val="009D2CF5"/>
    <w:rsid w:val="009D3F09"/>
    <w:rsid w:val="009E2CA3"/>
    <w:rsid w:val="00A04080"/>
    <w:rsid w:val="00A047C2"/>
    <w:rsid w:val="00A1722E"/>
    <w:rsid w:val="00A22C66"/>
    <w:rsid w:val="00A30880"/>
    <w:rsid w:val="00A90758"/>
    <w:rsid w:val="00A97F7C"/>
    <w:rsid w:val="00A97FE2"/>
    <w:rsid w:val="00AB33B6"/>
    <w:rsid w:val="00AC1560"/>
    <w:rsid w:val="00AC19AA"/>
    <w:rsid w:val="00AE5EAA"/>
    <w:rsid w:val="00AF36C8"/>
    <w:rsid w:val="00AF3DFD"/>
    <w:rsid w:val="00B00311"/>
    <w:rsid w:val="00B0460E"/>
    <w:rsid w:val="00B05478"/>
    <w:rsid w:val="00B07A27"/>
    <w:rsid w:val="00B15D33"/>
    <w:rsid w:val="00B16488"/>
    <w:rsid w:val="00B24BE3"/>
    <w:rsid w:val="00B24E98"/>
    <w:rsid w:val="00B349D7"/>
    <w:rsid w:val="00B6556B"/>
    <w:rsid w:val="00B86258"/>
    <w:rsid w:val="00B964C8"/>
    <w:rsid w:val="00BB0B74"/>
    <w:rsid w:val="00BC4AA7"/>
    <w:rsid w:val="00BD5BFD"/>
    <w:rsid w:val="00BD7399"/>
    <w:rsid w:val="00C1484A"/>
    <w:rsid w:val="00C558D5"/>
    <w:rsid w:val="00C7733A"/>
    <w:rsid w:val="00C87496"/>
    <w:rsid w:val="00CA5532"/>
    <w:rsid w:val="00CC71B8"/>
    <w:rsid w:val="00D152CC"/>
    <w:rsid w:val="00D23696"/>
    <w:rsid w:val="00D23DF1"/>
    <w:rsid w:val="00D24765"/>
    <w:rsid w:val="00D3335A"/>
    <w:rsid w:val="00D46D78"/>
    <w:rsid w:val="00D51B38"/>
    <w:rsid w:val="00D52151"/>
    <w:rsid w:val="00D52180"/>
    <w:rsid w:val="00D6254A"/>
    <w:rsid w:val="00D625D7"/>
    <w:rsid w:val="00D63553"/>
    <w:rsid w:val="00D82DD7"/>
    <w:rsid w:val="00D82EDC"/>
    <w:rsid w:val="00D84DA3"/>
    <w:rsid w:val="00D855F0"/>
    <w:rsid w:val="00D92D53"/>
    <w:rsid w:val="00DB10BA"/>
    <w:rsid w:val="00DC1575"/>
    <w:rsid w:val="00E02146"/>
    <w:rsid w:val="00E13DE8"/>
    <w:rsid w:val="00E1738C"/>
    <w:rsid w:val="00E23BFA"/>
    <w:rsid w:val="00E27C46"/>
    <w:rsid w:val="00E358B9"/>
    <w:rsid w:val="00E41796"/>
    <w:rsid w:val="00E41CF2"/>
    <w:rsid w:val="00E43E9F"/>
    <w:rsid w:val="00E458E2"/>
    <w:rsid w:val="00E547EC"/>
    <w:rsid w:val="00E5690F"/>
    <w:rsid w:val="00E5779F"/>
    <w:rsid w:val="00E614F5"/>
    <w:rsid w:val="00E82820"/>
    <w:rsid w:val="00E85D5D"/>
    <w:rsid w:val="00E92303"/>
    <w:rsid w:val="00EA3B47"/>
    <w:rsid w:val="00EA5735"/>
    <w:rsid w:val="00EB0795"/>
    <w:rsid w:val="00EB6280"/>
    <w:rsid w:val="00EC48EF"/>
    <w:rsid w:val="00ED7810"/>
    <w:rsid w:val="00EE13F5"/>
    <w:rsid w:val="00EF4459"/>
    <w:rsid w:val="00F00076"/>
    <w:rsid w:val="00F266BB"/>
    <w:rsid w:val="00F520A8"/>
    <w:rsid w:val="00F62497"/>
    <w:rsid w:val="00F63942"/>
    <w:rsid w:val="00F734B2"/>
    <w:rsid w:val="00F929A8"/>
    <w:rsid w:val="00FA04E3"/>
    <w:rsid w:val="00FB3A2D"/>
    <w:rsid w:val="00FB4AD0"/>
    <w:rsid w:val="00FB4C1B"/>
    <w:rsid w:val="00FC0172"/>
    <w:rsid w:val="00FC6B63"/>
    <w:rsid w:val="00FC6CD6"/>
    <w:rsid w:val="00FD0084"/>
    <w:rsid w:val="00FD26EF"/>
    <w:rsid w:val="00FD3B08"/>
    <w:rsid w:val="00FE0CC7"/>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A43E"/>
  <w15:chartTrackingRefBased/>
  <w15:docId w15:val="{1E32F79F-D2ED-447B-9349-252D136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mailto:krollins@thomasrussell-junior.staffs.sch.uk" TargetMode="External"/><Relationship Id="rId2" Type="http://schemas.openxmlformats.org/officeDocument/2006/relationships/customXml" Target="../customXml/item2.xml"/><Relationship Id="rId16" Type="http://schemas.openxmlformats.org/officeDocument/2006/relationships/hyperlink" Target="mailto:cmurfin@thomasrussell-junior.staff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mailto:lvardy@thomasrussell-junior.staffs.sch.uk"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6KK6NY3JTKCC-849450956-406817</_dlc_DocId>
    <_dlc_DocIdUrl xmlns="7306e3d0-0ae3-4289-81b3-f719923149d7">
      <Url>https://8602326.sharepoint.com/sites/TRJTeachingSharedDrive/_layouts/15/DocIdRedir.aspx?ID=6KK6NY3JTKCC-849450956-406817</Url>
      <Description>6KK6NY3JTKCC-849450956-406817</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2.xml><?xml version="1.0" encoding="utf-8"?>
<ds:datastoreItem xmlns:ds="http://schemas.openxmlformats.org/officeDocument/2006/customXml" ds:itemID="{8D6748EC-F334-4CB8-82B0-48A478C94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AD2E4D-76F5-4E40-8943-653D60730D7E}">
  <ds:schemaRefs>
    <ds:schemaRef ds:uri="http://schemas.microsoft.com/sharepoint/events"/>
  </ds:schemaRefs>
</ds:datastoreItem>
</file>

<file path=customXml/itemProps4.xml><?xml version="1.0" encoding="utf-8"?>
<ds:datastoreItem xmlns:ds="http://schemas.openxmlformats.org/officeDocument/2006/customXml" ds:itemID="{49CA7226-AA46-453B-ADAE-0A17813E88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Vardy</dc:creator>
  <cp:keywords/>
  <dc:description/>
  <cp:lastModifiedBy>Mrs L Vardy</cp:lastModifiedBy>
  <cp:revision>24</cp:revision>
  <dcterms:created xsi:type="dcterms:W3CDTF">2025-09-19T11:11:00Z</dcterms:created>
  <dcterms:modified xsi:type="dcterms:W3CDTF">2025-09-26T14:08:00Z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50e6be4e-58c1-45dc-88b0-0e8fc70ea3a2</vt:lpwstr>
  </property>
</Properties>
</file>