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7F4D3ADB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</w:t>
      </w:r>
      <w:r w:rsidR="00031850">
        <w:rPr>
          <w:rFonts w:ascii="Comic Sans MS" w:hAnsi="Comic Sans MS"/>
          <w:sz w:val="22"/>
          <w:szCs w:val="22"/>
        </w:rPr>
        <w:t>Fri</w:t>
      </w:r>
      <w:r w:rsidR="0013112A">
        <w:rPr>
          <w:rFonts w:ascii="Comic Sans MS" w:hAnsi="Comic Sans MS"/>
          <w:sz w:val="22"/>
          <w:szCs w:val="22"/>
        </w:rPr>
        <w:t xml:space="preserve">day </w:t>
      </w:r>
      <w:r w:rsidR="00E97331">
        <w:rPr>
          <w:rFonts w:ascii="Comic Sans MS" w:hAnsi="Comic Sans MS"/>
          <w:sz w:val="22"/>
          <w:szCs w:val="22"/>
        </w:rPr>
        <w:t>28</w:t>
      </w:r>
      <w:r w:rsidR="00E97331" w:rsidRPr="00E97331">
        <w:rPr>
          <w:rFonts w:ascii="Comic Sans MS" w:hAnsi="Comic Sans MS"/>
          <w:sz w:val="22"/>
          <w:szCs w:val="22"/>
          <w:vertAlign w:val="superscript"/>
        </w:rPr>
        <w:t>th</w:t>
      </w:r>
      <w:r w:rsidR="00232603">
        <w:rPr>
          <w:rFonts w:ascii="Comic Sans MS" w:hAnsi="Comic Sans MS"/>
          <w:sz w:val="22"/>
          <w:szCs w:val="22"/>
        </w:rPr>
        <w:t xml:space="preserve"> </w:t>
      </w:r>
      <w:r w:rsidR="00031850">
        <w:rPr>
          <w:rFonts w:ascii="Comic Sans MS" w:hAnsi="Comic Sans MS"/>
          <w:sz w:val="22"/>
          <w:szCs w:val="22"/>
        </w:rPr>
        <w:t>November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0D5C27B4" w14:textId="128AD152" w:rsidR="00037F30" w:rsidRPr="00037F30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  <w:p w14:paraId="420518C0" w14:textId="47E763D1" w:rsidR="00433E4E" w:rsidRPr="00433E4E" w:rsidRDefault="00433E4E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376E910E" w14:textId="77777777" w:rsidR="009E7D82" w:rsidRDefault="00E97331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centre, disappear heart, minute, regular, decide, early, learn, notice, therefore</w:t>
            </w:r>
          </w:p>
          <w:p w14:paraId="290DBE20" w14:textId="41FE8005" w:rsidR="0058607B" w:rsidRPr="0058607B" w:rsidRDefault="0058607B" w:rsidP="00A91415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58607B">
              <w:rPr>
                <w:rFonts w:ascii="Comic Sans MS" w:hAnsi="Comic Sans MS"/>
                <w:b/>
                <w:bCs/>
                <w:sz w:val="22"/>
                <w:szCs w:val="22"/>
              </w:rPr>
              <w:t>These spellings are from the statutory year 3 and 4 spelling list.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10E37A7E" w:rsidR="00370A03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165EA977" w14:textId="77777777" w:rsidR="00DD5A1E" w:rsidRDefault="00DD5A1E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Next week:</w:t>
      </w:r>
    </w:p>
    <w:p w14:paraId="03C576CF" w14:textId="1A0D0422" w:rsidR="008B1915" w:rsidRDefault="00782F2B" w:rsidP="008B1915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English:</w:t>
      </w:r>
      <w:r w:rsidR="00D673D8">
        <w:rPr>
          <w:rFonts w:ascii="Comic Sans MS" w:hAnsi="Comic Sans MS"/>
          <w:sz w:val="20"/>
          <w:szCs w:val="20"/>
        </w:rPr>
        <w:t xml:space="preserve"> </w:t>
      </w:r>
      <w:r w:rsidR="007B3AB7">
        <w:rPr>
          <w:rFonts w:ascii="Comic Sans MS" w:hAnsi="Comic Sans MS"/>
          <w:sz w:val="20"/>
          <w:szCs w:val="20"/>
        </w:rPr>
        <w:t xml:space="preserve">We will be </w:t>
      </w:r>
      <w:r w:rsidR="008B2536">
        <w:rPr>
          <w:rFonts w:ascii="Comic Sans MS" w:hAnsi="Comic Sans MS"/>
          <w:sz w:val="20"/>
          <w:szCs w:val="20"/>
        </w:rPr>
        <w:t xml:space="preserve">creating a labelled diagram for the pangolin. We will then be researching </w:t>
      </w:r>
      <w:r w:rsidR="0093157A">
        <w:rPr>
          <w:rFonts w:ascii="Comic Sans MS" w:hAnsi="Comic Sans MS"/>
          <w:sz w:val="20"/>
          <w:szCs w:val="20"/>
        </w:rPr>
        <w:t>a new animal and writing the introduction for our non-chronological report.</w:t>
      </w:r>
    </w:p>
    <w:p w14:paraId="35B04E38" w14:textId="796394B4" w:rsidR="00782F2B" w:rsidRDefault="00EA5D4A" w:rsidP="00782F2B">
      <w:pPr>
        <w:ind w:left="284"/>
        <w:rPr>
          <w:rFonts w:ascii="Comic Sans MS" w:hAnsi="Comic Sans MS"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040AF0">
        <w:rPr>
          <w:rFonts w:ascii="Comic Sans MS" w:hAnsi="Comic Sans MS"/>
          <w:b/>
          <w:bCs/>
          <w:sz w:val="20"/>
          <w:szCs w:val="20"/>
        </w:rPr>
        <w:t>non-chronological report, non-fiction, labelled diagram, research, key information, heading, hook, introduction, rhetorical question</w:t>
      </w:r>
    </w:p>
    <w:p w14:paraId="442EF052" w14:textId="77777777" w:rsidR="000D61CC" w:rsidRDefault="000D61CC" w:rsidP="00782F2B">
      <w:pPr>
        <w:ind w:left="284"/>
        <w:rPr>
          <w:rFonts w:ascii="Comic Sans MS" w:hAnsi="Comic Sans MS"/>
          <w:sz w:val="20"/>
          <w:szCs w:val="20"/>
        </w:rPr>
      </w:pPr>
    </w:p>
    <w:p w14:paraId="53C5EFE1" w14:textId="4DA8615E" w:rsidR="00782F2B" w:rsidRPr="00EA5D4A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Maths: </w:t>
      </w:r>
      <w:r w:rsidR="00716C39">
        <w:rPr>
          <w:rFonts w:ascii="Comic Sans MS" w:hAnsi="Comic Sans MS"/>
          <w:sz w:val="20"/>
          <w:szCs w:val="20"/>
        </w:rPr>
        <w:t xml:space="preserve">We will be </w:t>
      </w:r>
      <w:r w:rsidR="00F50408">
        <w:rPr>
          <w:rFonts w:ascii="Comic Sans MS" w:hAnsi="Comic Sans MS"/>
          <w:sz w:val="20"/>
          <w:szCs w:val="20"/>
        </w:rPr>
        <w:t xml:space="preserve">looking at the </w:t>
      </w:r>
      <w:r w:rsidR="00CB5BB1">
        <w:rPr>
          <w:rFonts w:ascii="Comic Sans MS" w:hAnsi="Comic Sans MS"/>
          <w:sz w:val="20"/>
          <w:szCs w:val="20"/>
        </w:rPr>
        <w:t xml:space="preserve">numerator and </w:t>
      </w:r>
      <w:r w:rsidR="00F50408">
        <w:rPr>
          <w:rFonts w:ascii="Comic Sans MS" w:hAnsi="Comic Sans MS"/>
          <w:sz w:val="20"/>
          <w:szCs w:val="20"/>
        </w:rPr>
        <w:t>denominator of unit</w:t>
      </w:r>
      <w:r w:rsidR="00CB5BB1">
        <w:rPr>
          <w:rFonts w:ascii="Comic Sans MS" w:hAnsi="Comic Sans MS"/>
          <w:sz w:val="20"/>
          <w:szCs w:val="20"/>
        </w:rPr>
        <w:t xml:space="preserve"> and non-unit</w:t>
      </w:r>
      <w:r w:rsidR="00F50408">
        <w:rPr>
          <w:rFonts w:ascii="Comic Sans MS" w:hAnsi="Comic Sans MS"/>
          <w:sz w:val="20"/>
          <w:szCs w:val="20"/>
        </w:rPr>
        <w:t xml:space="preserve"> fractions and comparing and ordering unit fractions. </w:t>
      </w:r>
      <w:r w:rsidR="00CB5BB1">
        <w:rPr>
          <w:rFonts w:ascii="Comic Sans MS" w:hAnsi="Comic Sans MS"/>
          <w:sz w:val="20"/>
          <w:szCs w:val="20"/>
        </w:rPr>
        <w:t>We will also explore ho</w:t>
      </w:r>
      <w:r w:rsidR="00BF3529">
        <w:rPr>
          <w:rFonts w:ascii="Comic Sans MS" w:hAnsi="Comic Sans MS"/>
          <w:sz w:val="20"/>
          <w:szCs w:val="20"/>
        </w:rPr>
        <w:t>w one whole is represented as a fraction and how fractions can be added together to create one whole.</w:t>
      </w:r>
    </w:p>
    <w:p w14:paraId="4BCA99D0" w14:textId="3138DD40" w:rsidR="00EA5D4A" w:rsidRPr="00782F2B" w:rsidRDefault="00EA5D4A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 xml:space="preserve">Key vocabulary: </w:t>
      </w:r>
      <w:r w:rsidR="00F50408" w:rsidRPr="00ED7E9E">
        <w:rPr>
          <w:rFonts w:ascii="Calibri" w:hAnsi="Calibri" w:cs="Calibri"/>
          <w:b/>
          <w:bCs/>
          <w:iCs/>
          <w:sz w:val="22"/>
        </w:rPr>
        <w:t>numerator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denominator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compare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fraction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whole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equivalent fraction</w:t>
      </w:r>
      <w:r w:rsidR="00F50408">
        <w:rPr>
          <w:rFonts w:ascii="Calibri" w:hAnsi="Calibri" w:cs="Calibri"/>
          <w:b/>
          <w:bCs/>
          <w:iCs/>
          <w:sz w:val="22"/>
        </w:rPr>
        <w:t>,</w:t>
      </w:r>
      <w:r w:rsidR="00F50408" w:rsidRPr="00ED7E9E">
        <w:rPr>
          <w:rFonts w:ascii="Calibri" w:hAnsi="Calibri" w:cs="Calibri"/>
          <w:b/>
          <w:bCs/>
          <w:iCs/>
          <w:sz w:val="22"/>
        </w:rPr>
        <w:t xml:space="preserve"> greater than (&gt;) less than</w:t>
      </w:r>
      <w:r w:rsidR="00F50408">
        <w:t xml:space="preserve"> </w:t>
      </w:r>
      <w:r w:rsidR="00F50408" w:rsidRPr="00ED7E9E">
        <w:rPr>
          <w:rFonts w:ascii="Calibri" w:hAnsi="Calibri" w:cs="Calibri"/>
          <w:b/>
          <w:bCs/>
          <w:iCs/>
          <w:sz w:val="22"/>
        </w:rPr>
        <w:t>(</w:t>
      </w:r>
      <w:r w:rsidR="00F50408">
        <w:rPr>
          <w:rFonts w:ascii="Calibri" w:hAnsi="Calibri" w:cs="Calibri"/>
          <w:b/>
          <w:bCs/>
          <w:iCs/>
          <w:sz w:val="22"/>
        </w:rPr>
        <w:t>&lt;)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57BE3" w14:textId="77777777" w:rsidR="00BB720B" w:rsidRDefault="00BB720B" w:rsidP="000D64A5">
      <w:r>
        <w:separator/>
      </w:r>
    </w:p>
  </w:endnote>
  <w:endnote w:type="continuationSeparator" w:id="0">
    <w:p w14:paraId="13B62D0B" w14:textId="77777777" w:rsidR="00BB720B" w:rsidRDefault="00BB720B" w:rsidP="000D64A5">
      <w:r>
        <w:continuationSeparator/>
      </w:r>
    </w:p>
  </w:endnote>
  <w:endnote w:type="continuationNotice" w:id="1">
    <w:p w14:paraId="1F0C83C4" w14:textId="77777777" w:rsidR="00BB720B" w:rsidRDefault="00BB72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BDC44" w14:textId="77777777" w:rsidR="00BB720B" w:rsidRDefault="00BB720B" w:rsidP="000D64A5">
      <w:r>
        <w:separator/>
      </w:r>
    </w:p>
  </w:footnote>
  <w:footnote w:type="continuationSeparator" w:id="0">
    <w:p w14:paraId="68AA3C26" w14:textId="77777777" w:rsidR="00BB720B" w:rsidRDefault="00BB720B" w:rsidP="000D64A5">
      <w:r>
        <w:continuationSeparator/>
      </w:r>
    </w:p>
  </w:footnote>
  <w:footnote w:type="continuationNotice" w:id="1">
    <w:p w14:paraId="535C10E3" w14:textId="77777777" w:rsidR="00BB720B" w:rsidRDefault="00BB720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8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6"/>
  </w:num>
  <w:num w:numId="8" w16cid:durableId="1503742216">
    <w:abstractNumId w:val="7"/>
  </w:num>
  <w:num w:numId="9" w16cid:durableId="11155573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1CCF"/>
    <w:rsid w:val="00027012"/>
    <w:rsid w:val="00031850"/>
    <w:rsid w:val="00031E54"/>
    <w:rsid w:val="00037F30"/>
    <w:rsid w:val="00040AF0"/>
    <w:rsid w:val="000448E4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B3BB3"/>
    <w:rsid w:val="000C49D7"/>
    <w:rsid w:val="000D0879"/>
    <w:rsid w:val="000D61CC"/>
    <w:rsid w:val="000D64A5"/>
    <w:rsid w:val="000E4660"/>
    <w:rsid w:val="000F4874"/>
    <w:rsid w:val="00102676"/>
    <w:rsid w:val="00103E6C"/>
    <w:rsid w:val="00122E46"/>
    <w:rsid w:val="00122F5E"/>
    <w:rsid w:val="0013112A"/>
    <w:rsid w:val="00143B84"/>
    <w:rsid w:val="001450F7"/>
    <w:rsid w:val="00145D98"/>
    <w:rsid w:val="00146510"/>
    <w:rsid w:val="0016134A"/>
    <w:rsid w:val="00162E86"/>
    <w:rsid w:val="001648E6"/>
    <w:rsid w:val="00164EED"/>
    <w:rsid w:val="00165DA1"/>
    <w:rsid w:val="0017088A"/>
    <w:rsid w:val="00170A3E"/>
    <w:rsid w:val="00174DF1"/>
    <w:rsid w:val="00177A97"/>
    <w:rsid w:val="00180F0B"/>
    <w:rsid w:val="00183437"/>
    <w:rsid w:val="00186236"/>
    <w:rsid w:val="00194259"/>
    <w:rsid w:val="001A2224"/>
    <w:rsid w:val="001A2F24"/>
    <w:rsid w:val="001B1B6B"/>
    <w:rsid w:val="001B7B80"/>
    <w:rsid w:val="001C371F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06730"/>
    <w:rsid w:val="002129F6"/>
    <w:rsid w:val="002170D9"/>
    <w:rsid w:val="00225348"/>
    <w:rsid w:val="00225374"/>
    <w:rsid w:val="0022579D"/>
    <w:rsid w:val="00231BAD"/>
    <w:rsid w:val="00232603"/>
    <w:rsid w:val="00233075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79B1"/>
    <w:rsid w:val="002C0679"/>
    <w:rsid w:val="002C5552"/>
    <w:rsid w:val="002C5AA3"/>
    <w:rsid w:val="002C7B0B"/>
    <w:rsid w:val="002D069A"/>
    <w:rsid w:val="002D61FA"/>
    <w:rsid w:val="002E0DD2"/>
    <w:rsid w:val="002E6F6C"/>
    <w:rsid w:val="00312ECB"/>
    <w:rsid w:val="00320506"/>
    <w:rsid w:val="003258E0"/>
    <w:rsid w:val="00344574"/>
    <w:rsid w:val="00345FEA"/>
    <w:rsid w:val="00355DF5"/>
    <w:rsid w:val="003601C7"/>
    <w:rsid w:val="00361776"/>
    <w:rsid w:val="003631D8"/>
    <w:rsid w:val="0036721F"/>
    <w:rsid w:val="00367386"/>
    <w:rsid w:val="00370A03"/>
    <w:rsid w:val="00370FA9"/>
    <w:rsid w:val="00374052"/>
    <w:rsid w:val="00384350"/>
    <w:rsid w:val="0038689B"/>
    <w:rsid w:val="003A4E47"/>
    <w:rsid w:val="003B736A"/>
    <w:rsid w:val="003D4C60"/>
    <w:rsid w:val="003D60BE"/>
    <w:rsid w:val="003E3AA6"/>
    <w:rsid w:val="003F5097"/>
    <w:rsid w:val="004003DB"/>
    <w:rsid w:val="00405A20"/>
    <w:rsid w:val="0042138A"/>
    <w:rsid w:val="00424983"/>
    <w:rsid w:val="0043171A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4F603D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71301"/>
    <w:rsid w:val="005731FF"/>
    <w:rsid w:val="0057400B"/>
    <w:rsid w:val="00581DBD"/>
    <w:rsid w:val="00582F04"/>
    <w:rsid w:val="0058607B"/>
    <w:rsid w:val="00591E91"/>
    <w:rsid w:val="005A3B83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65501"/>
    <w:rsid w:val="00671906"/>
    <w:rsid w:val="00671C4C"/>
    <w:rsid w:val="00671E21"/>
    <w:rsid w:val="00681C0B"/>
    <w:rsid w:val="00686233"/>
    <w:rsid w:val="00692327"/>
    <w:rsid w:val="006A26B1"/>
    <w:rsid w:val="006B2190"/>
    <w:rsid w:val="006C2C52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16C39"/>
    <w:rsid w:val="0072002A"/>
    <w:rsid w:val="007244FB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F2B"/>
    <w:rsid w:val="007925EE"/>
    <w:rsid w:val="007B3AB7"/>
    <w:rsid w:val="007D46E7"/>
    <w:rsid w:val="007D6ECD"/>
    <w:rsid w:val="007D76CC"/>
    <w:rsid w:val="007E1FB3"/>
    <w:rsid w:val="007E4095"/>
    <w:rsid w:val="007F1F2A"/>
    <w:rsid w:val="0080327B"/>
    <w:rsid w:val="0081652C"/>
    <w:rsid w:val="00820EC1"/>
    <w:rsid w:val="0082284F"/>
    <w:rsid w:val="00831730"/>
    <w:rsid w:val="00833810"/>
    <w:rsid w:val="00833ABB"/>
    <w:rsid w:val="0083470C"/>
    <w:rsid w:val="0084236E"/>
    <w:rsid w:val="00846C64"/>
    <w:rsid w:val="0087222A"/>
    <w:rsid w:val="00877BA3"/>
    <w:rsid w:val="00882EDA"/>
    <w:rsid w:val="00884F1D"/>
    <w:rsid w:val="0089342E"/>
    <w:rsid w:val="008A0367"/>
    <w:rsid w:val="008A3466"/>
    <w:rsid w:val="008B1915"/>
    <w:rsid w:val="008B2536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BA8"/>
    <w:rsid w:val="00911DDB"/>
    <w:rsid w:val="00916DD5"/>
    <w:rsid w:val="00916E7D"/>
    <w:rsid w:val="00924C5F"/>
    <w:rsid w:val="0092749E"/>
    <w:rsid w:val="0093157A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17"/>
    <w:rsid w:val="00984D9C"/>
    <w:rsid w:val="00993A1D"/>
    <w:rsid w:val="00996B3F"/>
    <w:rsid w:val="00996C09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6913"/>
    <w:rsid w:val="009E7D82"/>
    <w:rsid w:val="009F1541"/>
    <w:rsid w:val="00A058C7"/>
    <w:rsid w:val="00A15FEB"/>
    <w:rsid w:val="00A266D8"/>
    <w:rsid w:val="00A34500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02E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B720B"/>
    <w:rsid w:val="00BD29A2"/>
    <w:rsid w:val="00BF2ADF"/>
    <w:rsid w:val="00BF3529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B5BB1"/>
    <w:rsid w:val="00CC4AAE"/>
    <w:rsid w:val="00CD5697"/>
    <w:rsid w:val="00CE4868"/>
    <w:rsid w:val="00CE5500"/>
    <w:rsid w:val="00CE783E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5A1E"/>
    <w:rsid w:val="00DD7A5B"/>
    <w:rsid w:val="00DE24E8"/>
    <w:rsid w:val="00DE3F19"/>
    <w:rsid w:val="00DF0A2C"/>
    <w:rsid w:val="00DF446F"/>
    <w:rsid w:val="00DF5125"/>
    <w:rsid w:val="00E0088D"/>
    <w:rsid w:val="00E11D50"/>
    <w:rsid w:val="00E3241C"/>
    <w:rsid w:val="00E407DB"/>
    <w:rsid w:val="00E4387A"/>
    <w:rsid w:val="00E440AE"/>
    <w:rsid w:val="00E468C9"/>
    <w:rsid w:val="00E47C3D"/>
    <w:rsid w:val="00E573EC"/>
    <w:rsid w:val="00E607C4"/>
    <w:rsid w:val="00E75F2E"/>
    <w:rsid w:val="00E814AA"/>
    <w:rsid w:val="00E832EC"/>
    <w:rsid w:val="00E86048"/>
    <w:rsid w:val="00E97331"/>
    <w:rsid w:val="00EA38A8"/>
    <w:rsid w:val="00EA4735"/>
    <w:rsid w:val="00EA5071"/>
    <w:rsid w:val="00EA5D4A"/>
    <w:rsid w:val="00EB429F"/>
    <w:rsid w:val="00EB564B"/>
    <w:rsid w:val="00EB5C30"/>
    <w:rsid w:val="00EC53B2"/>
    <w:rsid w:val="00ED69D9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1E44"/>
    <w:rsid w:val="00F42B38"/>
    <w:rsid w:val="00F43186"/>
    <w:rsid w:val="00F50408"/>
    <w:rsid w:val="00F53F28"/>
    <w:rsid w:val="00F561AE"/>
    <w:rsid w:val="00F56C05"/>
    <w:rsid w:val="00F62418"/>
    <w:rsid w:val="00F64A4B"/>
    <w:rsid w:val="00F65F1B"/>
    <w:rsid w:val="00F703B4"/>
    <w:rsid w:val="00F73351"/>
    <w:rsid w:val="00F753A2"/>
    <w:rsid w:val="00F822D2"/>
    <w:rsid w:val="00F85647"/>
    <w:rsid w:val="00F93174"/>
    <w:rsid w:val="00F93F19"/>
    <w:rsid w:val="00F946B4"/>
    <w:rsid w:val="00FA4375"/>
    <w:rsid w:val="00FB264F"/>
    <w:rsid w:val="00FB51F8"/>
    <w:rsid w:val="00FB579F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6KK6NY3JTKCC-849450956-410089</_dlc_DocId>
    <_dlc_DocIdUrl xmlns="7306e3d0-0ae3-4289-81b3-f719923149d7">
      <Url>https://8602326.sharepoint.com/sites/TRJTeachingSharedDrive/_layouts/15/DocIdRedir.aspx?ID=6KK6NY3JTKCC-849450956-410089</Url>
      <Description>6KK6NY3JTKCC-849450956-410089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C04FFF-2228-430E-B530-2F7508B31BC0}"/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7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11</cp:revision>
  <cp:lastPrinted>2024-09-30T06:28:00Z</cp:lastPrinted>
  <dcterms:created xsi:type="dcterms:W3CDTF">2025-10-22T08:44:00Z</dcterms:created>
  <dcterms:modified xsi:type="dcterms:W3CDTF">2025-11-28T08:05:00Z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46fe66d7-fdc7-4f91-ad2a-c5da7ab7449d</vt:lpwstr>
  </property>
</Properties>
</file>