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03131" w14:textId="7880EC02" w:rsidR="00A901BE" w:rsidRDefault="00FD016F" w:rsidP="00A901BE">
      <w:pPr>
        <w:pStyle w:val="1bodycopy10pt"/>
        <w:jc w:val="center"/>
        <w:rPr>
          <w:rFonts w:ascii="Lucida Handwriting" w:hAnsi="Lucida Handwriting"/>
          <w:sz w:val="44"/>
          <w:szCs w:val="44"/>
        </w:rPr>
      </w:pPr>
      <w:r>
        <w:rPr>
          <w:rFonts w:ascii="Lucida Handwriting" w:hAnsi="Lucida Handwriting"/>
          <w:noProof/>
          <w:sz w:val="44"/>
          <w:szCs w:val="44"/>
        </w:rPr>
        <w:drawing>
          <wp:anchor distT="0" distB="0" distL="114300" distR="114300" simplePos="0" relativeHeight="251658240" behindDoc="0" locked="0" layoutInCell="1" allowOverlap="1" wp14:anchorId="50E22D12" wp14:editId="5C31AB2E">
            <wp:simplePos x="0" y="0"/>
            <wp:positionH relativeFrom="margin">
              <wp:posOffset>5469255</wp:posOffset>
            </wp:positionH>
            <wp:positionV relativeFrom="paragraph">
              <wp:posOffset>-567055</wp:posOffset>
            </wp:positionV>
            <wp:extent cx="1094105" cy="1129665"/>
            <wp:effectExtent l="0" t="0" r="0" b="0"/>
            <wp:wrapSquare wrapText="bothSides"/>
            <wp:docPr id="3"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3">
                      <a:extLst>
                        <a:ext uri="{28A0092B-C50C-407E-A947-70E740481C1C}">
                          <a14:useLocalDpi xmlns:a14="http://schemas.microsoft.com/office/drawing/2010/main" val="0"/>
                        </a:ext>
                      </a:extLst>
                    </a:blip>
                    <a:srcRect l="12106" t="8910" r="15749" b="20729"/>
                    <a:stretch>
                      <a:fillRect/>
                    </a:stretch>
                  </pic:blipFill>
                  <pic:spPr bwMode="auto">
                    <a:xfrm>
                      <a:off x="0" y="0"/>
                      <a:ext cx="109410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noProof/>
          <w:sz w:val="44"/>
          <w:szCs w:val="44"/>
        </w:rPr>
        <w:drawing>
          <wp:anchor distT="0" distB="0" distL="114300" distR="114300" simplePos="0" relativeHeight="251657216" behindDoc="0" locked="0" layoutInCell="1" allowOverlap="1" wp14:anchorId="0FE7FDF5" wp14:editId="42C44B01">
            <wp:simplePos x="0" y="0"/>
            <wp:positionH relativeFrom="column">
              <wp:posOffset>69215</wp:posOffset>
            </wp:positionH>
            <wp:positionV relativeFrom="paragraph">
              <wp:posOffset>-567055</wp:posOffset>
            </wp:positionV>
            <wp:extent cx="1158240" cy="1166495"/>
            <wp:effectExtent l="0" t="0" r="0" b="0"/>
            <wp:wrapSquare wrapText="bothSides"/>
            <wp:docPr id="798022655" name="Picture 20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4">
                      <a:extLst>
                        <a:ext uri="{28A0092B-C50C-407E-A947-70E740481C1C}">
                          <a14:useLocalDpi xmlns:a14="http://schemas.microsoft.com/office/drawing/2010/main" val="0"/>
                        </a:ext>
                      </a:extLst>
                    </a:blip>
                    <a:srcRect l="6204" t="9824" r="7846" b="6589"/>
                    <a:stretch>
                      <a:fillRect/>
                    </a:stretch>
                  </pic:blipFill>
                  <pic:spPr bwMode="auto">
                    <a:xfrm>
                      <a:off x="0" y="0"/>
                      <a:ext cx="1158240" cy="1166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054" w:rsidRPr="00A901BE">
        <w:rPr>
          <w:rFonts w:ascii="Lucida Handwriting" w:hAnsi="Lucida Handwriting"/>
          <w:sz w:val="44"/>
          <w:szCs w:val="44"/>
        </w:rPr>
        <w:t>Thomas Russell</w:t>
      </w:r>
    </w:p>
    <w:p w14:paraId="650C1DE2" w14:textId="77777777" w:rsidR="007A13C3" w:rsidRPr="00A901BE" w:rsidRDefault="00D20054" w:rsidP="00D20054">
      <w:pPr>
        <w:pStyle w:val="1bodycopy10pt"/>
        <w:jc w:val="center"/>
        <w:rPr>
          <w:rFonts w:ascii="Lucida Handwriting" w:hAnsi="Lucida Handwriting"/>
          <w:sz w:val="44"/>
          <w:szCs w:val="44"/>
        </w:rPr>
      </w:pPr>
      <w:r w:rsidRPr="00A901BE">
        <w:rPr>
          <w:rFonts w:ascii="Lucida Handwriting" w:hAnsi="Lucida Handwriting"/>
          <w:sz w:val="44"/>
          <w:szCs w:val="44"/>
        </w:rPr>
        <w:t>Junior School</w:t>
      </w:r>
    </w:p>
    <w:p w14:paraId="1CE35553" w14:textId="77777777" w:rsidR="00831A56" w:rsidRPr="00831A56" w:rsidRDefault="00831A56" w:rsidP="00A901BE">
      <w:pPr>
        <w:pStyle w:val="1bodycopy10pt"/>
        <w:rPr>
          <w:rFonts w:ascii="Aptos" w:hAnsi="Aptos"/>
          <w:sz w:val="56"/>
          <w:szCs w:val="56"/>
        </w:rPr>
      </w:pPr>
    </w:p>
    <w:p w14:paraId="584D0C0B" w14:textId="77777777" w:rsidR="00D20054" w:rsidRPr="00831A56" w:rsidRDefault="00D20054" w:rsidP="00D20054">
      <w:pPr>
        <w:pStyle w:val="1bodycopy10pt"/>
        <w:jc w:val="center"/>
        <w:rPr>
          <w:rFonts w:ascii="Aptos" w:hAnsi="Aptos"/>
          <w:b/>
          <w:bCs/>
          <w:sz w:val="72"/>
          <w:szCs w:val="72"/>
        </w:rPr>
      </w:pPr>
      <w:r w:rsidRPr="00831A56">
        <w:rPr>
          <w:rFonts w:ascii="Aptos" w:hAnsi="Aptos"/>
          <w:b/>
          <w:bCs/>
          <w:sz w:val="72"/>
          <w:szCs w:val="72"/>
        </w:rPr>
        <w:t>Special Educational Needs</w:t>
      </w:r>
    </w:p>
    <w:p w14:paraId="1ED3F95C" w14:textId="77777777" w:rsidR="00D20054" w:rsidRDefault="00D20054" w:rsidP="00D20054">
      <w:pPr>
        <w:pStyle w:val="1bodycopy10pt"/>
        <w:jc w:val="center"/>
        <w:rPr>
          <w:rFonts w:ascii="Aptos" w:hAnsi="Aptos"/>
          <w:b/>
          <w:bCs/>
          <w:sz w:val="72"/>
          <w:szCs w:val="72"/>
        </w:rPr>
      </w:pPr>
      <w:r w:rsidRPr="00831A56">
        <w:rPr>
          <w:rFonts w:ascii="Aptos" w:hAnsi="Aptos"/>
          <w:b/>
          <w:bCs/>
          <w:sz w:val="72"/>
          <w:szCs w:val="72"/>
        </w:rPr>
        <w:t>and Disability (SEND) Policy</w:t>
      </w:r>
    </w:p>
    <w:p w14:paraId="4511FF76" w14:textId="77777777" w:rsidR="00831A56" w:rsidRPr="00831A56" w:rsidRDefault="00831A56" w:rsidP="00D20054">
      <w:pPr>
        <w:pStyle w:val="1bodycopy10pt"/>
        <w:jc w:val="center"/>
        <w:rPr>
          <w:rFonts w:ascii="Aptos" w:hAnsi="Aptos"/>
          <w:b/>
          <w:bCs/>
          <w:sz w:val="72"/>
          <w:szCs w:val="72"/>
        </w:rPr>
      </w:pPr>
    </w:p>
    <w:p w14:paraId="5E821ED1" w14:textId="77777777" w:rsidR="007A13C3" w:rsidRPr="00831A56" w:rsidRDefault="007A13C3" w:rsidP="007A13C3">
      <w:pPr>
        <w:pStyle w:val="1bodycopy10pt"/>
        <w:rPr>
          <w:rFonts w:ascii="Aptos" w:hAnsi="Aptos"/>
          <w:sz w:val="22"/>
          <w:szCs w:val="22"/>
        </w:rPr>
      </w:pPr>
    </w:p>
    <w:p w14:paraId="40E526AC" w14:textId="77777777" w:rsidR="007A13C3" w:rsidRPr="003B6782" w:rsidRDefault="00D20054" w:rsidP="007A13C3">
      <w:pPr>
        <w:pStyle w:val="1bodycopy10pt"/>
        <w:rPr>
          <w:rFonts w:ascii="Aptos" w:hAnsi="Aptos"/>
          <w:b/>
          <w:bCs/>
          <w:sz w:val="36"/>
          <w:szCs w:val="36"/>
        </w:rPr>
      </w:pPr>
      <w:r w:rsidRPr="003B6782">
        <w:rPr>
          <w:rFonts w:ascii="Aptos" w:hAnsi="Aptos"/>
          <w:b/>
          <w:bCs/>
          <w:sz w:val="36"/>
          <w:szCs w:val="36"/>
        </w:rPr>
        <w:t>Policy Approved by Governing Body:</w:t>
      </w:r>
      <w:r w:rsidRPr="003B6782">
        <w:rPr>
          <w:rFonts w:ascii="Aptos" w:hAnsi="Aptos"/>
          <w:b/>
          <w:bCs/>
          <w:sz w:val="36"/>
          <w:szCs w:val="36"/>
        </w:rPr>
        <w:tab/>
      </w:r>
      <w:r w:rsidR="00A901BE" w:rsidRPr="003B6782">
        <w:rPr>
          <w:rFonts w:ascii="Aptos" w:hAnsi="Aptos"/>
          <w:b/>
          <w:bCs/>
          <w:sz w:val="36"/>
          <w:szCs w:val="36"/>
        </w:rPr>
        <w:t>January 2026</w:t>
      </w:r>
    </w:p>
    <w:p w14:paraId="320959CB" w14:textId="77777777" w:rsidR="00D20054" w:rsidRPr="00831A56" w:rsidRDefault="00D20054" w:rsidP="007A13C3">
      <w:pPr>
        <w:pStyle w:val="1bodycopy10pt"/>
        <w:rPr>
          <w:rFonts w:ascii="Aptos" w:hAnsi="Aptos"/>
          <w:b/>
          <w:bCs/>
          <w:sz w:val="36"/>
          <w:szCs w:val="36"/>
        </w:rPr>
      </w:pPr>
      <w:r w:rsidRPr="003B6782">
        <w:rPr>
          <w:rFonts w:ascii="Aptos" w:hAnsi="Aptos"/>
          <w:b/>
          <w:bCs/>
          <w:sz w:val="36"/>
          <w:szCs w:val="36"/>
        </w:rPr>
        <w:t>Review Date:</w:t>
      </w:r>
      <w:r w:rsidRPr="003B6782">
        <w:rPr>
          <w:rFonts w:ascii="Aptos" w:hAnsi="Aptos"/>
          <w:b/>
          <w:bCs/>
          <w:sz w:val="36"/>
          <w:szCs w:val="36"/>
        </w:rPr>
        <w:tab/>
      </w:r>
      <w:r w:rsidRPr="003B6782">
        <w:rPr>
          <w:rFonts w:ascii="Aptos" w:hAnsi="Aptos"/>
          <w:b/>
          <w:bCs/>
          <w:sz w:val="36"/>
          <w:szCs w:val="36"/>
        </w:rPr>
        <w:tab/>
      </w:r>
      <w:r w:rsidRPr="003B6782">
        <w:rPr>
          <w:rFonts w:ascii="Aptos" w:hAnsi="Aptos"/>
          <w:b/>
          <w:bCs/>
          <w:sz w:val="36"/>
          <w:szCs w:val="36"/>
        </w:rPr>
        <w:tab/>
      </w:r>
      <w:r w:rsidRPr="003B6782">
        <w:rPr>
          <w:rFonts w:ascii="Aptos" w:hAnsi="Aptos"/>
          <w:b/>
          <w:bCs/>
          <w:sz w:val="36"/>
          <w:szCs w:val="36"/>
        </w:rPr>
        <w:tab/>
      </w:r>
      <w:r w:rsidRPr="003B6782">
        <w:rPr>
          <w:rFonts w:ascii="Aptos" w:hAnsi="Aptos"/>
          <w:b/>
          <w:bCs/>
          <w:sz w:val="36"/>
          <w:szCs w:val="36"/>
        </w:rPr>
        <w:tab/>
      </w:r>
      <w:r w:rsidRPr="003B6782">
        <w:rPr>
          <w:rFonts w:ascii="Aptos" w:hAnsi="Aptos"/>
          <w:b/>
          <w:bCs/>
          <w:sz w:val="36"/>
          <w:szCs w:val="36"/>
        </w:rPr>
        <w:tab/>
      </w:r>
      <w:r w:rsidR="00831A56" w:rsidRPr="003B6782">
        <w:rPr>
          <w:rFonts w:ascii="Aptos" w:hAnsi="Aptos"/>
          <w:b/>
          <w:bCs/>
          <w:sz w:val="36"/>
          <w:szCs w:val="36"/>
        </w:rPr>
        <w:tab/>
      </w:r>
      <w:r w:rsidRPr="003B6782">
        <w:rPr>
          <w:rFonts w:ascii="Aptos" w:hAnsi="Aptos"/>
          <w:b/>
          <w:bCs/>
          <w:sz w:val="36"/>
          <w:szCs w:val="36"/>
        </w:rPr>
        <w:t>Spring 202</w:t>
      </w:r>
      <w:r w:rsidR="00A901BE" w:rsidRPr="003B6782">
        <w:rPr>
          <w:rFonts w:ascii="Aptos" w:hAnsi="Aptos"/>
          <w:b/>
          <w:bCs/>
          <w:sz w:val="36"/>
          <w:szCs w:val="36"/>
        </w:rPr>
        <w:t>7</w:t>
      </w:r>
    </w:p>
    <w:p w14:paraId="2BC69B43" w14:textId="77777777" w:rsidR="007A13C3" w:rsidRPr="00831A56" w:rsidRDefault="007A13C3" w:rsidP="007A13C3">
      <w:pPr>
        <w:pStyle w:val="1bodycopy10pt"/>
        <w:rPr>
          <w:rFonts w:ascii="Aptos" w:hAnsi="Aptos"/>
          <w:sz w:val="22"/>
          <w:szCs w:val="22"/>
        </w:rPr>
      </w:pPr>
    </w:p>
    <w:p w14:paraId="7D3F1CFF" w14:textId="77777777" w:rsidR="007A13C3" w:rsidRPr="00831A56" w:rsidRDefault="007A13C3" w:rsidP="007A13C3">
      <w:pPr>
        <w:pStyle w:val="1bodycopy10pt"/>
        <w:rPr>
          <w:rFonts w:ascii="Aptos" w:hAnsi="Aptos"/>
          <w:sz w:val="22"/>
          <w:szCs w:val="22"/>
        </w:rPr>
      </w:pPr>
    </w:p>
    <w:p w14:paraId="794863A9" w14:textId="77777777" w:rsidR="007A13C3" w:rsidRPr="00831A56" w:rsidRDefault="007A13C3" w:rsidP="007A13C3">
      <w:pPr>
        <w:pStyle w:val="1bodycopy10pt"/>
        <w:rPr>
          <w:rFonts w:ascii="Aptos" w:hAnsi="Aptos"/>
          <w:sz w:val="22"/>
          <w:szCs w:val="22"/>
        </w:rPr>
      </w:pPr>
    </w:p>
    <w:p w14:paraId="69244281" w14:textId="77777777" w:rsidR="007A13C3" w:rsidRPr="00831A56" w:rsidRDefault="007A13C3" w:rsidP="007A13C3">
      <w:pPr>
        <w:rPr>
          <w:rFonts w:ascii="Aptos" w:hAnsi="Aptos"/>
          <w:b/>
          <w:sz w:val="22"/>
          <w:szCs w:val="22"/>
        </w:rPr>
      </w:pPr>
    </w:p>
    <w:p w14:paraId="2F182F4C" w14:textId="77777777" w:rsidR="007A13C3" w:rsidRPr="00831A56" w:rsidRDefault="007A13C3" w:rsidP="007A13C3">
      <w:pPr>
        <w:rPr>
          <w:rFonts w:ascii="Aptos" w:hAnsi="Aptos"/>
          <w:sz w:val="22"/>
          <w:szCs w:val="22"/>
        </w:rPr>
      </w:pPr>
    </w:p>
    <w:p w14:paraId="4DDB47AE" w14:textId="77777777" w:rsidR="00831A56" w:rsidRPr="00831A56" w:rsidRDefault="00831A56" w:rsidP="007A13C3">
      <w:pPr>
        <w:rPr>
          <w:rFonts w:ascii="Aptos" w:hAnsi="Aptos"/>
          <w:sz w:val="22"/>
          <w:szCs w:val="22"/>
        </w:rPr>
      </w:pPr>
    </w:p>
    <w:p w14:paraId="7059CC94" w14:textId="77777777" w:rsidR="00831A56" w:rsidRPr="00831A56" w:rsidRDefault="00831A56" w:rsidP="007A13C3">
      <w:pPr>
        <w:rPr>
          <w:rFonts w:ascii="Aptos" w:hAnsi="Aptos"/>
          <w:sz w:val="22"/>
          <w:szCs w:val="22"/>
        </w:rPr>
      </w:pPr>
    </w:p>
    <w:p w14:paraId="400A38F6" w14:textId="77777777" w:rsidR="00831A56" w:rsidRPr="00831A56" w:rsidRDefault="00831A56" w:rsidP="007A13C3">
      <w:pPr>
        <w:rPr>
          <w:rFonts w:ascii="Aptos" w:hAnsi="Aptos"/>
          <w:sz w:val="22"/>
          <w:szCs w:val="22"/>
        </w:rPr>
      </w:pPr>
    </w:p>
    <w:p w14:paraId="6337FE1F" w14:textId="77777777" w:rsidR="00831A56" w:rsidRPr="00831A56" w:rsidRDefault="00831A56" w:rsidP="007A13C3">
      <w:pPr>
        <w:rPr>
          <w:rFonts w:ascii="Aptos" w:hAnsi="Aptos"/>
          <w:sz w:val="22"/>
          <w:szCs w:val="22"/>
        </w:rPr>
      </w:pPr>
    </w:p>
    <w:p w14:paraId="761CD369" w14:textId="77777777" w:rsidR="00831A56" w:rsidRPr="00831A56" w:rsidRDefault="00831A56" w:rsidP="007A13C3">
      <w:pPr>
        <w:rPr>
          <w:rFonts w:ascii="Aptos" w:hAnsi="Aptos"/>
          <w:sz w:val="22"/>
          <w:szCs w:val="22"/>
        </w:rPr>
      </w:pPr>
    </w:p>
    <w:p w14:paraId="4AE74F6A" w14:textId="77777777" w:rsidR="007A13C3" w:rsidRPr="00831A56" w:rsidRDefault="007A13C3" w:rsidP="00D20054">
      <w:pPr>
        <w:pStyle w:val="1bodycopy10pt"/>
        <w:rPr>
          <w:rFonts w:ascii="Aptos" w:hAnsi="Aptos" w:cs="Arial"/>
          <w:noProof/>
          <w:sz w:val="22"/>
          <w:szCs w:val="22"/>
        </w:rPr>
      </w:pPr>
      <w:bookmarkStart w:id="0" w:name="_Toc55899048"/>
    </w:p>
    <w:p w14:paraId="26DE817B" w14:textId="77777777" w:rsidR="00831A56" w:rsidRPr="00831A56" w:rsidRDefault="00831A56" w:rsidP="00D20054">
      <w:pPr>
        <w:pStyle w:val="1bodycopy10pt"/>
        <w:rPr>
          <w:rFonts w:ascii="Aptos" w:hAnsi="Aptos" w:cs="Arial"/>
          <w:noProof/>
          <w:sz w:val="22"/>
          <w:szCs w:val="22"/>
        </w:rPr>
      </w:pPr>
    </w:p>
    <w:p w14:paraId="411A1BB5" w14:textId="77777777" w:rsidR="00831A56" w:rsidRPr="00831A56" w:rsidRDefault="00831A56" w:rsidP="00D20054">
      <w:pPr>
        <w:pStyle w:val="1bodycopy10pt"/>
        <w:rPr>
          <w:rFonts w:ascii="Aptos" w:hAnsi="Aptos" w:cs="Arial"/>
          <w:noProof/>
          <w:sz w:val="22"/>
          <w:szCs w:val="22"/>
        </w:rPr>
      </w:pPr>
    </w:p>
    <w:p w14:paraId="21A5C84C" w14:textId="77777777" w:rsidR="00831A56" w:rsidRPr="00831A56" w:rsidRDefault="00831A56" w:rsidP="00D20054">
      <w:pPr>
        <w:pStyle w:val="1bodycopy10pt"/>
        <w:rPr>
          <w:rFonts w:ascii="Aptos" w:hAnsi="Aptos" w:cs="Arial"/>
          <w:noProof/>
          <w:sz w:val="22"/>
          <w:szCs w:val="22"/>
        </w:rPr>
      </w:pPr>
    </w:p>
    <w:p w14:paraId="7001C168" w14:textId="77777777" w:rsidR="00831A56" w:rsidRPr="00831A56" w:rsidRDefault="00831A56" w:rsidP="00D20054">
      <w:pPr>
        <w:pStyle w:val="1bodycopy10pt"/>
        <w:rPr>
          <w:rFonts w:ascii="Aptos" w:hAnsi="Aptos" w:cs="Arial"/>
          <w:noProof/>
          <w:sz w:val="22"/>
          <w:szCs w:val="22"/>
        </w:rPr>
      </w:pPr>
    </w:p>
    <w:p w14:paraId="0E659CA9" w14:textId="77777777" w:rsidR="00831A56" w:rsidRPr="00831A56" w:rsidRDefault="00831A56" w:rsidP="00D20054">
      <w:pPr>
        <w:pStyle w:val="1bodycopy10pt"/>
        <w:rPr>
          <w:rFonts w:ascii="Aptos" w:hAnsi="Aptos" w:cs="Arial"/>
          <w:noProof/>
          <w:sz w:val="22"/>
          <w:szCs w:val="22"/>
        </w:rPr>
      </w:pPr>
    </w:p>
    <w:p w14:paraId="6B37A5D5" w14:textId="77777777" w:rsidR="00D20054" w:rsidRDefault="00D20054" w:rsidP="00D20054">
      <w:pPr>
        <w:pStyle w:val="1bodycopy10pt"/>
        <w:rPr>
          <w:rFonts w:ascii="Aptos" w:hAnsi="Aptos" w:cs="Arial"/>
          <w:noProof/>
          <w:sz w:val="22"/>
          <w:szCs w:val="22"/>
        </w:rPr>
      </w:pPr>
    </w:p>
    <w:p w14:paraId="50E1BD30" w14:textId="77777777" w:rsidR="00831A56" w:rsidRDefault="00831A56" w:rsidP="00D20054">
      <w:pPr>
        <w:pStyle w:val="1bodycopy10pt"/>
        <w:rPr>
          <w:rFonts w:ascii="Aptos" w:hAnsi="Aptos" w:cs="Arial"/>
          <w:noProof/>
          <w:sz w:val="22"/>
          <w:szCs w:val="22"/>
        </w:rPr>
      </w:pPr>
    </w:p>
    <w:p w14:paraId="7F23A7FC" w14:textId="77777777" w:rsidR="00A901BE" w:rsidRPr="00831A56" w:rsidRDefault="00A901BE" w:rsidP="00D20054">
      <w:pPr>
        <w:pStyle w:val="1bodycopy10pt"/>
        <w:rPr>
          <w:rFonts w:ascii="Aptos" w:hAnsi="Aptos" w:cs="Arial"/>
          <w:noProof/>
          <w:sz w:val="22"/>
          <w:szCs w:val="22"/>
        </w:rPr>
      </w:pPr>
    </w:p>
    <w:p w14:paraId="15F06EAD" w14:textId="77777777" w:rsidR="007A13C3" w:rsidRPr="00831A56" w:rsidRDefault="007A13C3" w:rsidP="007A13C3">
      <w:pPr>
        <w:pStyle w:val="Heading1"/>
        <w:rPr>
          <w:rFonts w:ascii="Aptos" w:hAnsi="Aptos"/>
          <w:color w:val="auto"/>
          <w:sz w:val="22"/>
          <w:szCs w:val="22"/>
        </w:rPr>
      </w:pPr>
      <w:bookmarkStart w:id="1" w:name="_Toc118970780"/>
      <w:r w:rsidRPr="00831A56">
        <w:rPr>
          <w:rFonts w:ascii="Aptos" w:hAnsi="Aptos"/>
          <w:color w:val="auto"/>
          <w:sz w:val="22"/>
          <w:szCs w:val="22"/>
        </w:rPr>
        <w:lastRenderedPageBreak/>
        <w:t>1. Aims</w:t>
      </w:r>
      <w:bookmarkEnd w:id="0"/>
      <w:r w:rsidRPr="00831A56">
        <w:rPr>
          <w:rFonts w:ascii="Aptos" w:hAnsi="Aptos"/>
          <w:color w:val="auto"/>
          <w:sz w:val="22"/>
          <w:szCs w:val="22"/>
        </w:rPr>
        <w:t xml:space="preserve"> and objectives</w:t>
      </w:r>
      <w:bookmarkEnd w:id="1"/>
    </w:p>
    <w:p w14:paraId="43D2ADB3" w14:textId="77777777" w:rsidR="00F50CD2" w:rsidRPr="00831A56" w:rsidRDefault="007A13C3" w:rsidP="007A13C3">
      <w:pPr>
        <w:pStyle w:val="1bodycopy10pt"/>
        <w:rPr>
          <w:rFonts w:ascii="Aptos" w:hAnsi="Aptos"/>
          <w:sz w:val="22"/>
          <w:szCs w:val="22"/>
        </w:rPr>
      </w:pPr>
      <w:r w:rsidRPr="00831A56">
        <w:rPr>
          <w:rFonts w:ascii="Aptos" w:hAnsi="Aptos"/>
          <w:sz w:val="22"/>
          <w:szCs w:val="22"/>
        </w:rPr>
        <w:t xml:space="preserve">Our special educational needs and disabilities (SEND) policy aims to: </w:t>
      </w:r>
    </w:p>
    <w:p w14:paraId="045E977A" w14:textId="77777777" w:rsidR="00720DC8" w:rsidRPr="00831A56" w:rsidRDefault="00290C12" w:rsidP="00720DC8">
      <w:pPr>
        <w:pStyle w:val="4Bulletedcopyblue"/>
        <w:numPr>
          <w:ilvl w:val="0"/>
          <w:numId w:val="9"/>
        </w:numPr>
        <w:rPr>
          <w:rFonts w:ascii="Aptos" w:hAnsi="Aptos"/>
          <w:sz w:val="22"/>
          <w:szCs w:val="22"/>
        </w:rPr>
      </w:pPr>
      <w:bookmarkStart w:id="2" w:name="_Hlk116658533"/>
      <w:r w:rsidRPr="00831A56">
        <w:rPr>
          <w:rFonts w:ascii="Aptos" w:hAnsi="Aptos"/>
          <w:sz w:val="22"/>
          <w:szCs w:val="22"/>
        </w:rPr>
        <w:t xml:space="preserve">Make </w:t>
      </w:r>
      <w:r w:rsidR="00720DC8" w:rsidRPr="00831A56">
        <w:rPr>
          <w:rFonts w:ascii="Aptos" w:hAnsi="Aptos"/>
          <w:sz w:val="22"/>
          <w:szCs w:val="22"/>
        </w:rPr>
        <w:t xml:space="preserve">sure our school fully implements national legislation and guidance regarding pupils with SEND </w:t>
      </w:r>
    </w:p>
    <w:p w14:paraId="3BE5E8EE" w14:textId="77777777" w:rsidR="007E6FBF" w:rsidRPr="00831A56" w:rsidRDefault="007A13C3" w:rsidP="007E6FBF">
      <w:pPr>
        <w:pStyle w:val="4Bulletedcopyblue"/>
        <w:numPr>
          <w:ilvl w:val="0"/>
          <w:numId w:val="9"/>
        </w:numPr>
        <w:rPr>
          <w:rFonts w:ascii="Aptos" w:hAnsi="Aptos"/>
          <w:sz w:val="22"/>
          <w:szCs w:val="22"/>
        </w:rPr>
      </w:pPr>
      <w:bookmarkStart w:id="3" w:name="_Hlk116658579"/>
      <w:bookmarkEnd w:id="2"/>
      <w:r w:rsidRPr="00831A56">
        <w:rPr>
          <w:rFonts w:ascii="Aptos" w:hAnsi="Aptos"/>
          <w:sz w:val="22"/>
          <w:szCs w:val="22"/>
        </w:rPr>
        <w:t>Set out how our school will</w:t>
      </w:r>
      <w:r w:rsidR="007E6FBF" w:rsidRPr="00831A56">
        <w:rPr>
          <w:rFonts w:ascii="Aptos" w:hAnsi="Aptos"/>
          <w:sz w:val="22"/>
          <w:szCs w:val="22"/>
        </w:rPr>
        <w:t>:</w:t>
      </w:r>
      <w:r w:rsidRPr="00831A56">
        <w:rPr>
          <w:rFonts w:ascii="Aptos" w:hAnsi="Aptos"/>
          <w:sz w:val="22"/>
          <w:szCs w:val="22"/>
        </w:rPr>
        <w:t xml:space="preserve"> </w:t>
      </w:r>
    </w:p>
    <w:p w14:paraId="7E25C27B" w14:textId="77777777" w:rsidR="007E6FBF" w:rsidRPr="00831A56" w:rsidRDefault="007E6FBF" w:rsidP="007E6FBF">
      <w:pPr>
        <w:pStyle w:val="4Bulletedcopyblue"/>
        <w:numPr>
          <w:ilvl w:val="1"/>
          <w:numId w:val="9"/>
        </w:numPr>
        <w:rPr>
          <w:rFonts w:ascii="Aptos" w:hAnsi="Aptos"/>
          <w:sz w:val="22"/>
          <w:szCs w:val="22"/>
        </w:rPr>
      </w:pPr>
      <w:r w:rsidRPr="00831A56">
        <w:rPr>
          <w:rFonts w:ascii="Aptos" w:hAnsi="Aptos"/>
          <w:sz w:val="22"/>
          <w:szCs w:val="22"/>
        </w:rPr>
        <w:t>S</w:t>
      </w:r>
      <w:r w:rsidR="007A13C3" w:rsidRPr="00831A56">
        <w:rPr>
          <w:rFonts w:ascii="Aptos" w:hAnsi="Aptos"/>
          <w:sz w:val="22"/>
          <w:szCs w:val="22"/>
        </w:rPr>
        <w:t xml:space="preserve">upport and make provision for pupils with special educational needs and disabilities </w:t>
      </w:r>
    </w:p>
    <w:p w14:paraId="09A2E897" w14:textId="77777777" w:rsidR="007E6FBF" w:rsidRPr="00831A56" w:rsidRDefault="007E6FBF" w:rsidP="007E6FBF">
      <w:pPr>
        <w:pStyle w:val="4Bulletedcopyblue"/>
        <w:numPr>
          <w:ilvl w:val="1"/>
          <w:numId w:val="9"/>
        </w:numPr>
        <w:rPr>
          <w:rFonts w:ascii="Aptos" w:hAnsi="Aptos"/>
          <w:sz w:val="22"/>
          <w:szCs w:val="22"/>
        </w:rPr>
      </w:pPr>
      <w:r w:rsidRPr="00831A56">
        <w:rPr>
          <w:rFonts w:ascii="Aptos" w:hAnsi="Aptos"/>
          <w:sz w:val="22"/>
          <w:szCs w:val="22"/>
        </w:rPr>
        <w:t>Provide pupils with SEND access to all aspects of school life</w:t>
      </w:r>
      <w:bookmarkStart w:id="4" w:name="_Hlk116909469"/>
      <w:bookmarkStart w:id="5" w:name="_Hlk116909354"/>
      <w:r w:rsidR="00D20054" w:rsidRPr="00831A56">
        <w:rPr>
          <w:rFonts w:ascii="Aptos" w:hAnsi="Aptos"/>
          <w:sz w:val="22"/>
          <w:szCs w:val="22"/>
        </w:rPr>
        <w:t xml:space="preserve"> </w:t>
      </w:r>
      <w:r w:rsidR="00281DE4" w:rsidRPr="00831A56">
        <w:rPr>
          <w:rFonts w:ascii="Aptos" w:hAnsi="Aptos"/>
          <w:sz w:val="22"/>
          <w:szCs w:val="22"/>
        </w:rPr>
        <w:t>so they can engage in the activities of the school alongside pupils who do not have SEND</w:t>
      </w:r>
      <w:bookmarkEnd w:id="4"/>
    </w:p>
    <w:p w14:paraId="49C19EBB" w14:textId="77777777" w:rsidR="007A13C3" w:rsidRPr="00831A56" w:rsidRDefault="007E6FBF" w:rsidP="007E6FBF">
      <w:pPr>
        <w:pStyle w:val="4Bulletedcopyblue"/>
        <w:numPr>
          <w:ilvl w:val="1"/>
          <w:numId w:val="9"/>
        </w:numPr>
        <w:rPr>
          <w:rFonts w:ascii="Aptos" w:hAnsi="Aptos"/>
          <w:sz w:val="22"/>
          <w:szCs w:val="22"/>
        </w:rPr>
      </w:pPr>
      <w:r w:rsidRPr="00831A56">
        <w:rPr>
          <w:rFonts w:ascii="Aptos" w:hAnsi="Aptos"/>
          <w:sz w:val="22"/>
          <w:szCs w:val="22"/>
        </w:rPr>
        <w:t>Help pupils with SEND fulfil their aspirations</w:t>
      </w:r>
      <w:r w:rsidR="00281DE4" w:rsidRPr="00831A56">
        <w:rPr>
          <w:rFonts w:ascii="Aptos" w:hAnsi="Aptos"/>
          <w:sz w:val="22"/>
          <w:szCs w:val="22"/>
        </w:rPr>
        <w:t xml:space="preserve"> and achieve their best</w:t>
      </w:r>
    </w:p>
    <w:p w14:paraId="23F3366A" w14:textId="77777777" w:rsidR="00281DE4" w:rsidRPr="00831A56" w:rsidRDefault="00281DE4" w:rsidP="007E6FBF">
      <w:pPr>
        <w:pStyle w:val="4Bulletedcopyblue"/>
        <w:numPr>
          <w:ilvl w:val="1"/>
          <w:numId w:val="9"/>
        </w:numPr>
        <w:rPr>
          <w:rFonts w:ascii="Aptos" w:hAnsi="Aptos"/>
          <w:sz w:val="22"/>
          <w:szCs w:val="22"/>
        </w:rPr>
      </w:pPr>
      <w:r w:rsidRPr="00831A56">
        <w:rPr>
          <w:rFonts w:ascii="Aptos" w:hAnsi="Aptos"/>
          <w:sz w:val="22"/>
          <w:szCs w:val="22"/>
        </w:rPr>
        <w:t>Help pupils with SEND become confident individuals living fulfilling lives</w:t>
      </w:r>
    </w:p>
    <w:p w14:paraId="447B491D" w14:textId="77777777" w:rsidR="00281DE4" w:rsidRPr="00831A56" w:rsidRDefault="00281DE4" w:rsidP="00281DE4">
      <w:pPr>
        <w:pStyle w:val="4Bulletedcopyblue"/>
        <w:numPr>
          <w:ilvl w:val="1"/>
          <w:numId w:val="9"/>
        </w:numPr>
        <w:rPr>
          <w:rFonts w:ascii="Aptos" w:hAnsi="Aptos"/>
          <w:sz w:val="22"/>
          <w:szCs w:val="22"/>
        </w:rPr>
      </w:pPr>
      <w:bookmarkStart w:id="6" w:name="_Hlk116909588"/>
      <w:r w:rsidRPr="00831A56">
        <w:rPr>
          <w:rFonts w:ascii="Aptos" w:hAnsi="Aptos"/>
          <w:sz w:val="22"/>
          <w:szCs w:val="22"/>
        </w:rPr>
        <w:t xml:space="preserve">Communicate </w:t>
      </w:r>
      <w:r w:rsidR="00CB673C" w:rsidRPr="00831A56">
        <w:rPr>
          <w:rFonts w:ascii="Aptos" w:hAnsi="Aptos"/>
          <w:sz w:val="22"/>
          <w:szCs w:val="22"/>
        </w:rPr>
        <w:t>with</w:t>
      </w:r>
      <w:r w:rsidR="00B930D0" w:rsidRPr="00831A56">
        <w:rPr>
          <w:rFonts w:ascii="Aptos" w:hAnsi="Aptos"/>
          <w:sz w:val="22"/>
          <w:szCs w:val="22"/>
        </w:rPr>
        <w:t xml:space="preserve"> </w:t>
      </w:r>
      <w:r w:rsidRPr="00831A56">
        <w:rPr>
          <w:rFonts w:ascii="Aptos" w:hAnsi="Aptos"/>
          <w:sz w:val="22"/>
          <w:szCs w:val="22"/>
        </w:rPr>
        <w:t xml:space="preserve">pupils with SEND and their parents or carers and involve them in discussions and decisions about support and provision for the </w:t>
      </w:r>
      <w:proofErr w:type="gramStart"/>
      <w:r w:rsidRPr="00831A56">
        <w:rPr>
          <w:rFonts w:ascii="Aptos" w:hAnsi="Aptos"/>
          <w:sz w:val="22"/>
          <w:szCs w:val="22"/>
        </w:rPr>
        <w:t>pupil</w:t>
      </w:r>
      <w:proofErr w:type="gramEnd"/>
    </w:p>
    <w:bookmarkEnd w:id="3"/>
    <w:bookmarkEnd w:id="5"/>
    <w:bookmarkEnd w:id="6"/>
    <w:p w14:paraId="48B0B7C0"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Explain the roles and responsibilities of everyone involved in providing for pupils with SEND</w:t>
      </w:r>
    </w:p>
    <w:p w14:paraId="3E860EE7" w14:textId="77777777" w:rsidR="00281DE4" w:rsidRPr="00831A56" w:rsidRDefault="00281DE4" w:rsidP="007A13C3">
      <w:pPr>
        <w:pStyle w:val="4Bulletedcopyblue"/>
        <w:numPr>
          <w:ilvl w:val="0"/>
          <w:numId w:val="9"/>
        </w:numPr>
        <w:rPr>
          <w:rFonts w:ascii="Aptos" w:hAnsi="Aptos"/>
          <w:sz w:val="22"/>
          <w:szCs w:val="22"/>
        </w:rPr>
      </w:pPr>
      <w:bookmarkStart w:id="7" w:name="_Hlk116909524"/>
      <w:r w:rsidRPr="00831A56">
        <w:rPr>
          <w:rFonts w:ascii="Aptos" w:hAnsi="Aptos"/>
          <w:sz w:val="22"/>
          <w:szCs w:val="22"/>
        </w:rPr>
        <w:t>Communicate with, and involve, pupils with SEND and their parents or carers in discussions and decisions about support and provision for the pupil</w:t>
      </w:r>
    </w:p>
    <w:bookmarkEnd w:id="7"/>
    <w:p w14:paraId="37F678B4" w14:textId="77777777" w:rsidR="007A13C3" w:rsidRPr="00831A56" w:rsidRDefault="00290C12" w:rsidP="007A13C3">
      <w:pPr>
        <w:pStyle w:val="4Bulletedcopyblue"/>
        <w:numPr>
          <w:ilvl w:val="0"/>
          <w:numId w:val="9"/>
        </w:numPr>
        <w:rPr>
          <w:rFonts w:ascii="Aptos" w:hAnsi="Aptos"/>
          <w:sz w:val="22"/>
          <w:szCs w:val="22"/>
        </w:rPr>
      </w:pPr>
      <w:r w:rsidRPr="00831A56">
        <w:rPr>
          <w:rFonts w:ascii="Aptos" w:hAnsi="Aptos"/>
          <w:sz w:val="22"/>
          <w:szCs w:val="22"/>
        </w:rPr>
        <w:t xml:space="preserve">Make </w:t>
      </w:r>
      <w:r w:rsidR="007A13C3" w:rsidRPr="00831A56">
        <w:rPr>
          <w:rFonts w:ascii="Aptos" w:hAnsi="Aptos"/>
          <w:sz w:val="22"/>
          <w:szCs w:val="22"/>
        </w:rPr>
        <w:t xml:space="preserve">sure the SEND policy is </w:t>
      </w:r>
      <w:r w:rsidR="007E6FBF" w:rsidRPr="00831A56">
        <w:rPr>
          <w:rFonts w:ascii="Aptos" w:hAnsi="Aptos"/>
          <w:sz w:val="22"/>
          <w:szCs w:val="22"/>
        </w:rPr>
        <w:t xml:space="preserve">understood and </w:t>
      </w:r>
      <w:r w:rsidR="007A13C3" w:rsidRPr="00831A56">
        <w:rPr>
          <w:rFonts w:ascii="Aptos" w:hAnsi="Aptos"/>
          <w:sz w:val="22"/>
          <w:szCs w:val="22"/>
        </w:rPr>
        <w:t>implemented consistently by all staff</w:t>
      </w:r>
    </w:p>
    <w:p w14:paraId="0581617E" w14:textId="77777777" w:rsidR="00831A56" w:rsidRPr="00831A56" w:rsidRDefault="00831A56" w:rsidP="00831A56">
      <w:pPr>
        <w:pStyle w:val="4Bulletedcopyblue"/>
        <w:numPr>
          <w:ilvl w:val="0"/>
          <w:numId w:val="0"/>
        </w:numPr>
        <w:ind w:left="170"/>
        <w:rPr>
          <w:rFonts w:ascii="Aptos" w:hAnsi="Aptos"/>
          <w:sz w:val="22"/>
          <w:szCs w:val="22"/>
        </w:rPr>
      </w:pPr>
    </w:p>
    <w:p w14:paraId="4F85D8EB" w14:textId="77777777" w:rsidR="007A13C3" w:rsidRPr="00831A56" w:rsidRDefault="007A13C3" w:rsidP="007A13C3">
      <w:pPr>
        <w:pStyle w:val="Heading1"/>
        <w:rPr>
          <w:rFonts w:ascii="Aptos" w:hAnsi="Aptos"/>
          <w:color w:val="auto"/>
          <w:sz w:val="22"/>
          <w:szCs w:val="22"/>
        </w:rPr>
      </w:pPr>
      <w:bookmarkStart w:id="8" w:name="_Toc118970781"/>
      <w:r w:rsidRPr="00831A56">
        <w:rPr>
          <w:rFonts w:ascii="Aptos" w:hAnsi="Aptos"/>
          <w:color w:val="auto"/>
          <w:sz w:val="22"/>
          <w:szCs w:val="22"/>
        </w:rPr>
        <w:t>2. Vision and values</w:t>
      </w:r>
      <w:bookmarkEnd w:id="8"/>
    </w:p>
    <w:p w14:paraId="5CDF8769" w14:textId="77777777" w:rsidR="007A13C3" w:rsidRPr="00831A56" w:rsidRDefault="00D20054" w:rsidP="007A13C3">
      <w:pPr>
        <w:pStyle w:val="1bodycopy10pt"/>
        <w:rPr>
          <w:rFonts w:ascii="Aptos" w:hAnsi="Aptos"/>
          <w:sz w:val="22"/>
          <w:szCs w:val="22"/>
        </w:rPr>
      </w:pPr>
      <w:bookmarkStart w:id="9" w:name="_Hlk116658645"/>
      <w:r w:rsidRPr="00831A56">
        <w:rPr>
          <w:rFonts w:ascii="Aptos" w:hAnsi="Aptos"/>
          <w:sz w:val="22"/>
          <w:szCs w:val="22"/>
        </w:rPr>
        <w:t>Thomas Russell Junior School is the place to be your best. We aim for every child to achieve the very best that they can.</w:t>
      </w:r>
    </w:p>
    <w:p w14:paraId="065AB166" w14:textId="77777777" w:rsidR="003464E3" w:rsidRPr="00831A56" w:rsidRDefault="007A13C3" w:rsidP="007A13C3">
      <w:pPr>
        <w:pStyle w:val="1bodycopy10pt"/>
        <w:rPr>
          <w:rFonts w:ascii="Aptos" w:hAnsi="Aptos"/>
          <w:sz w:val="22"/>
          <w:szCs w:val="22"/>
        </w:rPr>
      </w:pPr>
      <w:r w:rsidRPr="00831A56">
        <w:rPr>
          <w:rFonts w:ascii="Aptos" w:hAnsi="Aptos"/>
          <w:sz w:val="22"/>
          <w:szCs w:val="22"/>
        </w:rPr>
        <w:t xml:space="preserve">At </w:t>
      </w:r>
      <w:r w:rsidR="00D20054" w:rsidRPr="00831A56">
        <w:rPr>
          <w:rFonts w:ascii="Aptos" w:hAnsi="Aptos"/>
          <w:sz w:val="22"/>
          <w:szCs w:val="22"/>
        </w:rPr>
        <w:t xml:space="preserve">TRJS </w:t>
      </w:r>
      <w:r w:rsidRPr="00831A56">
        <w:rPr>
          <w:rFonts w:ascii="Aptos" w:hAnsi="Aptos"/>
          <w:sz w:val="22"/>
          <w:szCs w:val="22"/>
        </w:rPr>
        <w:t xml:space="preserve">we </w:t>
      </w:r>
      <w:r w:rsidR="00697D02" w:rsidRPr="00831A56">
        <w:rPr>
          <w:rFonts w:ascii="Aptos" w:hAnsi="Aptos"/>
          <w:sz w:val="22"/>
          <w:szCs w:val="22"/>
        </w:rPr>
        <w:t>will</w:t>
      </w:r>
      <w:r w:rsidRPr="00831A56">
        <w:rPr>
          <w:rFonts w:ascii="Aptos" w:hAnsi="Aptos"/>
          <w:sz w:val="22"/>
          <w:szCs w:val="22"/>
        </w:rPr>
        <w:t xml:space="preserve"> </w:t>
      </w:r>
      <w:r w:rsidR="003464E3" w:rsidRPr="00831A56">
        <w:rPr>
          <w:rFonts w:ascii="Aptos" w:hAnsi="Aptos"/>
          <w:sz w:val="22"/>
          <w:szCs w:val="22"/>
        </w:rPr>
        <w:t>provide</w:t>
      </w:r>
      <w:r w:rsidRPr="00831A56">
        <w:rPr>
          <w:rFonts w:ascii="Aptos" w:hAnsi="Aptos"/>
          <w:sz w:val="22"/>
          <w:szCs w:val="22"/>
        </w:rPr>
        <w:t xml:space="preserve"> all pupils </w:t>
      </w:r>
      <w:r w:rsidR="003464E3" w:rsidRPr="00831A56">
        <w:rPr>
          <w:rFonts w:ascii="Aptos" w:hAnsi="Aptos"/>
          <w:sz w:val="22"/>
          <w:szCs w:val="22"/>
        </w:rPr>
        <w:t>with</w:t>
      </w:r>
      <w:r w:rsidRPr="00831A56">
        <w:rPr>
          <w:rFonts w:ascii="Aptos" w:hAnsi="Aptos"/>
          <w:sz w:val="22"/>
          <w:szCs w:val="22"/>
        </w:rPr>
        <w:t xml:space="preserve"> access to a broad and balanced curriculum. </w:t>
      </w:r>
    </w:p>
    <w:p w14:paraId="605438E5" w14:textId="77777777" w:rsidR="003464E3" w:rsidRPr="00831A56" w:rsidRDefault="007A13C3" w:rsidP="007A13C3">
      <w:pPr>
        <w:pStyle w:val="1bodycopy10pt"/>
        <w:rPr>
          <w:rFonts w:ascii="Aptos" w:hAnsi="Aptos"/>
          <w:sz w:val="22"/>
          <w:szCs w:val="22"/>
        </w:rPr>
      </w:pPr>
      <w:r w:rsidRPr="00831A56">
        <w:rPr>
          <w:rFonts w:ascii="Aptos" w:hAnsi="Aptos"/>
          <w:sz w:val="22"/>
          <w:szCs w:val="22"/>
        </w:rPr>
        <w:t xml:space="preserve">We are committed to </w:t>
      </w:r>
      <w:r w:rsidR="003464E3" w:rsidRPr="00831A56">
        <w:rPr>
          <w:rFonts w:ascii="Aptos" w:hAnsi="Aptos"/>
          <w:sz w:val="22"/>
          <w:szCs w:val="22"/>
        </w:rPr>
        <w:t xml:space="preserve">making sure </w:t>
      </w:r>
      <w:r w:rsidRPr="00831A56">
        <w:rPr>
          <w:rFonts w:ascii="Aptos" w:hAnsi="Aptos"/>
          <w:sz w:val="22"/>
          <w:szCs w:val="22"/>
        </w:rPr>
        <w:t xml:space="preserve">all our pupils </w:t>
      </w:r>
      <w:r w:rsidR="003464E3" w:rsidRPr="00831A56">
        <w:rPr>
          <w:rFonts w:ascii="Aptos" w:hAnsi="Aptos"/>
          <w:sz w:val="22"/>
          <w:szCs w:val="22"/>
        </w:rPr>
        <w:t xml:space="preserve">have </w:t>
      </w:r>
      <w:r w:rsidRPr="00831A56">
        <w:rPr>
          <w:rFonts w:ascii="Aptos" w:hAnsi="Aptos"/>
          <w:sz w:val="22"/>
          <w:szCs w:val="22"/>
        </w:rPr>
        <w:t>the chance to thrive and</w:t>
      </w:r>
      <w:r w:rsidR="005C72D4">
        <w:rPr>
          <w:rFonts w:ascii="Aptos" w:hAnsi="Aptos"/>
          <w:sz w:val="22"/>
          <w:szCs w:val="22"/>
        </w:rPr>
        <w:t xml:space="preserve"> that they are supported to</w:t>
      </w:r>
      <w:r w:rsidR="00720DC8" w:rsidRPr="00831A56">
        <w:rPr>
          <w:rFonts w:ascii="Aptos" w:hAnsi="Aptos"/>
          <w:sz w:val="22"/>
          <w:szCs w:val="22"/>
        </w:rPr>
        <w:t xml:space="preserve"> </w:t>
      </w:r>
      <w:r w:rsidR="00D20054" w:rsidRPr="00831A56">
        <w:rPr>
          <w:rFonts w:ascii="Aptos" w:hAnsi="Aptos"/>
          <w:sz w:val="22"/>
          <w:szCs w:val="22"/>
        </w:rPr>
        <w:t>achieve their best.</w:t>
      </w:r>
    </w:p>
    <w:p w14:paraId="1A1794CB" w14:textId="77777777" w:rsidR="007A13C3" w:rsidRPr="00831A56" w:rsidRDefault="003464E3" w:rsidP="007A13C3">
      <w:pPr>
        <w:pStyle w:val="1bodycopy10pt"/>
        <w:rPr>
          <w:rFonts w:ascii="Aptos" w:hAnsi="Aptos"/>
          <w:sz w:val="22"/>
          <w:szCs w:val="22"/>
        </w:rPr>
      </w:pPr>
      <w:r w:rsidRPr="00831A56">
        <w:rPr>
          <w:rFonts w:ascii="Aptos" w:hAnsi="Aptos"/>
          <w:sz w:val="22"/>
          <w:szCs w:val="22"/>
        </w:rPr>
        <w:t>We are focused on c</w:t>
      </w:r>
      <w:r w:rsidR="007A13C3" w:rsidRPr="00831A56">
        <w:rPr>
          <w:rFonts w:ascii="Aptos" w:hAnsi="Aptos"/>
          <w:sz w:val="22"/>
          <w:szCs w:val="22"/>
        </w:rPr>
        <w:t>reating an inclusive environment, where provision is tailored to the needs and a</w:t>
      </w:r>
      <w:r w:rsidR="005C72D4">
        <w:rPr>
          <w:rFonts w:ascii="Aptos" w:hAnsi="Aptos"/>
          <w:sz w:val="22"/>
          <w:szCs w:val="22"/>
        </w:rPr>
        <w:t>ptitude</w:t>
      </w:r>
      <w:r w:rsidR="007A13C3" w:rsidRPr="00831A56">
        <w:rPr>
          <w:rFonts w:ascii="Aptos" w:hAnsi="Aptos"/>
          <w:sz w:val="22"/>
          <w:szCs w:val="22"/>
        </w:rPr>
        <w:t xml:space="preserve"> of pupils, no matter how varied.</w:t>
      </w:r>
    </w:p>
    <w:p w14:paraId="15B3DCEE" w14:textId="77777777" w:rsidR="007A13C3" w:rsidRPr="00831A56" w:rsidRDefault="00720DC8" w:rsidP="00D20054">
      <w:pPr>
        <w:pStyle w:val="Heading1"/>
        <w:rPr>
          <w:rFonts w:ascii="Aptos" w:hAnsi="Aptos"/>
          <w:color w:val="auto"/>
          <w:sz w:val="22"/>
          <w:szCs w:val="22"/>
        </w:rPr>
      </w:pPr>
      <w:bookmarkStart w:id="10" w:name="_Toc55899049"/>
      <w:bookmarkStart w:id="11" w:name="_Toc118970782"/>
      <w:bookmarkEnd w:id="9"/>
      <w:r w:rsidRPr="00831A56">
        <w:rPr>
          <w:rFonts w:ascii="Aptos" w:hAnsi="Aptos"/>
          <w:color w:val="auto"/>
          <w:sz w:val="22"/>
          <w:szCs w:val="22"/>
        </w:rPr>
        <w:t>3</w:t>
      </w:r>
      <w:r w:rsidR="007A13C3" w:rsidRPr="00831A56">
        <w:rPr>
          <w:rFonts w:ascii="Aptos" w:hAnsi="Aptos"/>
          <w:color w:val="auto"/>
          <w:sz w:val="22"/>
          <w:szCs w:val="22"/>
        </w:rPr>
        <w:t>. Legislation and guidance</w:t>
      </w:r>
      <w:bookmarkEnd w:id="10"/>
      <w:bookmarkEnd w:id="11"/>
      <w:r w:rsidR="007A13C3" w:rsidRPr="00831A56">
        <w:rPr>
          <w:rFonts w:ascii="Aptos" w:hAnsi="Aptos"/>
          <w:color w:val="auto"/>
          <w:sz w:val="22"/>
          <w:szCs w:val="22"/>
        </w:rPr>
        <w:t xml:space="preserve"> </w:t>
      </w:r>
    </w:p>
    <w:p w14:paraId="302F5E3E"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This is </w:t>
      </w:r>
      <w:r w:rsidR="00D20054" w:rsidRPr="00831A56">
        <w:rPr>
          <w:rFonts w:ascii="Aptos" w:hAnsi="Aptos" w:cs="Arial"/>
          <w:sz w:val="22"/>
          <w:szCs w:val="22"/>
        </w:rPr>
        <w:t xml:space="preserve">policy is </w:t>
      </w:r>
      <w:r w:rsidRPr="00831A56">
        <w:rPr>
          <w:rFonts w:ascii="Aptos" w:hAnsi="Aptos" w:cs="Arial"/>
          <w:sz w:val="22"/>
          <w:szCs w:val="22"/>
        </w:rPr>
        <w:t xml:space="preserve">based on the statutory </w:t>
      </w:r>
      <w:hyperlink r:id="rId15" w:history="1">
        <w:r w:rsidRPr="00831A56">
          <w:rPr>
            <w:rStyle w:val="Hyperlink"/>
            <w:rFonts w:ascii="Aptos" w:hAnsi="Aptos"/>
            <w:color w:val="auto"/>
            <w:sz w:val="22"/>
            <w:szCs w:val="22"/>
          </w:rPr>
          <w:t>Special Educational Needs and Disability (SEND) Code of Practice</w:t>
        </w:r>
      </w:hyperlink>
      <w:r w:rsidRPr="00831A56">
        <w:rPr>
          <w:rFonts w:ascii="Aptos" w:hAnsi="Aptos" w:cs="Arial"/>
          <w:sz w:val="22"/>
          <w:szCs w:val="22"/>
        </w:rPr>
        <w:t xml:space="preserve"> and the following legislation:</w:t>
      </w:r>
    </w:p>
    <w:p w14:paraId="243F4AD0" w14:textId="77777777" w:rsidR="007A13C3" w:rsidRPr="00831A56" w:rsidRDefault="007A13C3" w:rsidP="007A13C3">
      <w:pPr>
        <w:pStyle w:val="4Bulletedcopyblue"/>
        <w:numPr>
          <w:ilvl w:val="0"/>
          <w:numId w:val="9"/>
        </w:numPr>
        <w:rPr>
          <w:rFonts w:ascii="Aptos" w:hAnsi="Aptos" w:cs="Times New Roman"/>
          <w:sz w:val="22"/>
          <w:szCs w:val="22"/>
        </w:rPr>
      </w:pPr>
      <w:hyperlink r:id="rId16" w:history="1">
        <w:r w:rsidRPr="00831A56">
          <w:rPr>
            <w:rStyle w:val="Hyperlink"/>
            <w:rFonts w:ascii="Aptos" w:hAnsi="Aptos"/>
            <w:color w:val="auto"/>
            <w:sz w:val="22"/>
            <w:szCs w:val="22"/>
          </w:rPr>
          <w:t>Part 3 of the Children and Families Act 2014</w:t>
        </w:r>
      </w:hyperlink>
      <w:r w:rsidRPr="00831A56">
        <w:rPr>
          <w:rFonts w:ascii="Aptos" w:hAnsi="Aptos"/>
          <w:sz w:val="22"/>
          <w:szCs w:val="22"/>
        </w:rPr>
        <w:t>, which sets out schools’ responsibilities for pupils with SEND</w:t>
      </w:r>
    </w:p>
    <w:p w14:paraId="2B25E2AF" w14:textId="77777777" w:rsidR="00B930D0" w:rsidRPr="00831A56" w:rsidRDefault="007A13C3" w:rsidP="00B930D0">
      <w:pPr>
        <w:pStyle w:val="4Bulletedcopyblue"/>
        <w:rPr>
          <w:rFonts w:ascii="Aptos" w:hAnsi="Aptos"/>
          <w:sz w:val="22"/>
          <w:szCs w:val="22"/>
        </w:rPr>
      </w:pPr>
      <w:hyperlink r:id="rId17" w:history="1">
        <w:r w:rsidRPr="00831A56">
          <w:rPr>
            <w:rStyle w:val="Hyperlink"/>
            <w:rFonts w:ascii="Aptos" w:hAnsi="Aptos"/>
            <w:color w:val="auto"/>
            <w:sz w:val="22"/>
            <w:szCs w:val="22"/>
          </w:rPr>
          <w:t>The Special Educational Needs and Disability Regulations 2014</w:t>
        </w:r>
      </w:hyperlink>
      <w:r w:rsidRPr="00831A56">
        <w:rPr>
          <w:rFonts w:ascii="Aptos" w:hAnsi="Aptos"/>
          <w:sz w:val="22"/>
          <w:szCs w:val="22"/>
        </w:rPr>
        <w:t xml:space="preserve">, which set out </w:t>
      </w:r>
      <w:r w:rsidR="006A0ABF" w:rsidRPr="00831A56">
        <w:rPr>
          <w:rFonts w:ascii="Aptos" w:hAnsi="Aptos"/>
          <w:sz w:val="22"/>
          <w:szCs w:val="22"/>
        </w:rPr>
        <w:t xml:space="preserve">local authorities’ and </w:t>
      </w:r>
      <w:r w:rsidRPr="00831A56">
        <w:rPr>
          <w:rFonts w:ascii="Aptos" w:hAnsi="Aptos"/>
          <w:sz w:val="22"/>
          <w:szCs w:val="22"/>
        </w:rPr>
        <w:t xml:space="preserve">schools’ responsibilities for education, health and care (EHC) plans, </w:t>
      </w:r>
      <w:r w:rsidR="009F5EB3">
        <w:rPr>
          <w:rFonts w:ascii="Aptos" w:hAnsi="Aptos"/>
          <w:sz w:val="22"/>
          <w:szCs w:val="22"/>
        </w:rPr>
        <w:t>SEND</w:t>
      </w:r>
      <w:r w:rsidR="006D1B0A">
        <w:rPr>
          <w:rFonts w:ascii="Aptos" w:hAnsi="Aptos"/>
          <w:sz w:val="22"/>
          <w:szCs w:val="22"/>
        </w:rPr>
        <w:t xml:space="preserve"> </w:t>
      </w:r>
      <w:r w:rsidR="009F5EB3">
        <w:rPr>
          <w:rFonts w:ascii="Aptos" w:hAnsi="Aptos"/>
          <w:sz w:val="22"/>
          <w:szCs w:val="22"/>
        </w:rPr>
        <w:t>Co</w:t>
      </w:r>
      <w:r w:rsidRPr="00831A56">
        <w:rPr>
          <w:rFonts w:ascii="Aptos" w:hAnsi="Aptos"/>
          <w:sz w:val="22"/>
          <w:szCs w:val="22"/>
        </w:rPr>
        <w:t>-</w:t>
      </w:r>
      <w:r w:rsidR="00C62FFB">
        <w:rPr>
          <w:rFonts w:ascii="Aptos" w:hAnsi="Aptos"/>
          <w:sz w:val="22"/>
          <w:szCs w:val="22"/>
        </w:rPr>
        <w:t>o</w:t>
      </w:r>
      <w:r w:rsidRPr="00831A56">
        <w:rPr>
          <w:rFonts w:ascii="Aptos" w:hAnsi="Aptos"/>
          <w:sz w:val="22"/>
          <w:szCs w:val="22"/>
        </w:rPr>
        <w:t xml:space="preserve">rdinators (SENCOs) and the </w:t>
      </w:r>
      <w:bookmarkStart w:id="12" w:name="_Hlk116636377"/>
      <w:r w:rsidR="00175289" w:rsidRPr="00831A56">
        <w:rPr>
          <w:rFonts w:ascii="Aptos" w:hAnsi="Aptos"/>
          <w:sz w:val="22"/>
          <w:szCs w:val="22"/>
        </w:rPr>
        <w:t>s</w:t>
      </w:r>
      <w:r w:rsidR="00B930D0" w:rsidRPr="00831A56">
        <w:rPr>
          <w:rFonts w:ascii="Aptos" w:hAnsi="Aptos"/>
          <w:sz w:val="22"/>
          <w:szCs w:val="22"/>
        </w:rPr>
        <w:t xml:space="preserve">pecial </w:t>
      </w:r>
      <w:r w:rsidR="00175289" w:rsidRPr="00831A56">
        <w:rPr>
          <w:rFonts w:ascii="Aptos" w:hAnsi="Aptos"/>
          <w:sz w:val="22"/>
          <w:szCs w:val="22"/>
        </w:rPr>
        <w:t>e</w:t>
      </w:r>
      <w:r w:rsidR="00B930D0" w:rsidRPr="00831A56">
        <w:rPr>
          <w:rFonts w:ascii="Aptos" w:hAnsi="Aptos"/>
          <w:sz w:val="22"/>
          <w:szCs w:val="22"/>
        </w:rPr>
        <w:t xml:space="preserve">ducational </w:t>
      </w:r>
      <w:r w:rsidR="00175289" w:rsidRPr="00831A56">
        <w:rPr>
          <w:rFonts w:ascii="Aptos" w:hAnsi="Aptos"/>
          <w:sz w:val="22"/>
          <w:szCs w:val="22"/>
        </w:rPr>
        <w:t>n</w:t>
      </w:r>
      <w:r w:rsidR="00B930D0" w:rsidRPr="00831A56">
        <w:rPr>
          <w:rFonts w:ascii="Aptos" w:hAnsi="Aptos"/>
          <w:sz w:val="22"/>
          <w:szCs w:val="22"/>
        </w:rPr>
        <w:t>eeds (SEN) information report</w:t>
      </w:r>
    </w:p>
    <w:p w14:paraId="6776143C" w14:textId="77777777" w:rsidR="007A13C3" w:rsidRPr="00831A56" w:rsidRDefault="007A13C3" w:rsidP="00F13D5E">
      <w:pPr>
        <w:pStyle w:val="4Bulletedcopyblue"/>
        <w:numPr>
          <w:ilvl w:val="0"/>
          <w:numId w:val="9"/>
        </w:numPr>
        <w:rPr>
          <w:rFonts w:ascii="Aptos" w:hAnsi="Aptos"/>
          <w:sz w:val="22"/>
          <w:szCs w:val="22"/>
        </w:rPr>
      </w:pPr>
      <w:r w:rsidRPr="00831A56">
        <w:rPr>
          <w:rFonts w:ascii="Aptos" w:hAnsi="Aptos"/>
          <w:sz w:val="22"/>
          <w:szCs w:val="22"/>
        </w:rPr>
        <w:t xml:space="preserve">The </w:t>
      </w:r>
      <w:hyperlink r:id="rId18" w:history="1">
        <w:r w:rsidRPr="00831A56">
          <w:rPr>
            <w:rStyle w:val="Hyperlink"/>
            <w:rFonts w:ascii="Aptos" w:hAnsi="Aptos"/>
            <w:color w:val="auto"/>
            <w:sz w:val="22"/>
            <w:szCs w:val="22"/>
          </w:rPr>
          <w:t>Equality Act 2010</w:t>
        </w:r>
      </w:hyperlink>
      <w:r w:rsidR="0061750F" w:rsidRPr="00831A56">
        <w:rPr>
          <w:rFonts w:ascii="Aptos" w:hAnsi="Aptos"/>
          <w:sz w:val="22"/>
          <w:szCs w:val="22"/>
        </w:rPr>
        <w:t xml:space="preserve"> (section 20)</w:t>
      </w:r>
      <w:r w:rsidRPr="00831A56">
        <w:rPr>
          <w:rFonts w:ascii="Aptos" w:hAnsi="Aptos"/>
          <w:sz w:val="22"/>
          <w:szCs w:val="22"/>
        </w:rPr>
        <w:t>, which sets out the school’s duties to make reasonable adjustments for pupils with disabilities</w:t>
      </w:r>
      <w:r w:rsidR="006A0ABF" w:rsidRPr="00831A56">
        <w:rPr>
          <w:rFonts w:ascii="Aptos" w:hAnsi="Aptos"/>
          <w:sz w:val="22"/>
          <w:szCs w:val="22"/>
        </w:rPr>
        <w:t xml:space="preserve"> </w:t>
      </w:r>
    </w:p>
    <w:p w14:paraId="37F338A2" w14:textId="77777777" w:rsidR="003519C6" w:rsidRPr="00831A56" w:rsidRDefault="003519C6" w:rsidP="003519C6">
      <w:pPr>
        <w:pStyle w:val="4Bulletedcopyblue"/>
        <w:numPr>
          <w:ilvl w:val="0"/>
          <w:numId w:val="9"/>
        </w:numPr>
        <w:rPr>
          <w:rFonts w:ascii="Aptos" w:hAnsi="Aptos"/>
          <w:sz w:val="22"/>
          <w:szCs w:val="22"/>
          <w:lang w:val="en-GB"/>
        </w:rPr>
      </w:pPr>
      <w:r w:rsidRPr="00831A56">
        <w:rPr>
          <w:rFonts w:ascii="Aptos" w:hAnsi="Aptos"/>
          <w:sz w:val="22"/>
          <w:szCs w:val="22"/>
          <w:lang w:val="en-GB"/>
        </w:rPr>
        <w:t xml:space="preserve">The </w:t>
      </w:r>
      <w:hyperlink r:id="rId19" w:history="1">
        <w:r w:rsidRPr="00831A56">
          <w:rPr>
            <w:rStyle w:val="Hyperlink"/>
            <w:rFonts w:ascii="Aptos" w:hAnsi="Aptos"/>
            <w:color w:val="auto"/>
            <w:sz w:val="22"/>
            <w:szCs w:val="22"/>
            <w:lang w:val="en-GB"/>
          </w:rPr>
          <w:t>Public Sector Equality Duty</w:t>
        </w:r>
      </w:hyperlink>
      <w:r w:rsidRPr="00831A56">
        <w:rPr>
          <w:rFonts w:ascii="Aptos" w:hAnsi="Aptos"/>
          <w:sz w:val="22"/>
          <w:szCs w:val="22"/>
          <w:lang w:val="en-GB"/>
        </w:rPr>
        <w:t xml:space="preserve"> (section 149 of the Equality Act 2010), which set out </w:t>
      </w:r>
      <w:r w:rsidR="0061750F" w:rsidRPr="00831A56">
        <w:rPr>
          <w:rFonts w:ascii="Aptos" w:hAnsi="Aptos"/>
          <w:sz w:val="22"/>
          <w:szCs w:val="22"/>
          <w:lang w:val="en-GB"/>
        </w:rPr>
        <w:t xml:space="preserve">the </w:t>
      </w:r>
      <w:r w:rsidRPr="00831A56">
        <w:rPr>
          <w:rFonts w:ascii="Aptos" w:hAnsi="Aptos"/>
          <w:sz w:val="22"/>
          <w:szCs w:val="22"/>
          <w:lang w:val="en-GB"/>
        </w:rPr>
        <w:t>school</w:t>
      </w:r>
      <w:r w:rsidR="0061750F" w:rsidRPr="00831A56">
        <w:rPr>
          <w:rFonts w:ascii="Aptos" w:hAnsi="Aptos"/>
          <w:sz w:val="22"/>
          <w:szCs w:val="22"/>
          <w:lang w:val="en-GB"/>
        </w:rPr>
        <w:t>’</w:t>
      </w:r>
      <w:r w:rsidRPr="00831A56">
        <w:rPr>
          <w:rFonts w:ascii="Aptos" w:hAnsi="Aptos"/>
          <w:sz w:val="22"/>
          <w:szCs w:val="22"/>
          <w:lang w:val="en-GB"/>
        </w:rPr>
        <w:t xml:space="preserve">s responsibilities to eliminate discrimination, harassment and victimisation; and advance equality of opportunity </w:t>
      </w:r>
      <w:r w:rsidR="000B05E6" w:rsidRPr="00831A56">
        <w:rPr>
          <w:rFonts w:ascii="Aptos" w:hAnsi="Aptos"/>
          <w:sz w:val="22"/>
          <w:szCs w:val="22"/>
          <w:lang w:val="en-GB"/>
        </w:rPr>
        <w:t xml:space="preserve">and foster good relations </w:t>
      </w:r>
      <w:r w:rsidRPr="00831A56">
        <w:rPr>
          <w:rFonts w:ascii="Aptos" w:hAnsi="Aptos"/>
          <w:sz w:val="22"/>
          <w:szCs w:val="22"/>
          <w:lang w:val="en-GB"/>
        </w:rPr>
        <w:t xml:space="preserve">between people who share a protected characteristic (which includes </w:t>
      </w:r>
      <w:r w:rsidR="006A0ABF" w:rsidRPr="00831A56">
        <w:rPr>
          <w:rFonts w:ascii="Aptos" w:hAnsi="Aptos"/>
          <w:sz w:val="22"/>
          <w:szCs w:val="22"/>
          <w:lang w:val="en-GB"/>
        </w:rPr>
        <w:t>having</w:t>
      </w:r>
      <w:r w:rsidRPr="00831A56">
        <w:rPr>
          <w:rFonts w:ascii="Aptos" w:hAnsi="Aptos"/>
          <w:sz w:val="22"/>
          <w:szCs w:val="22"/>
          <w:lang w:val="en-GB"/>
        </w:rPr>
        <w:t xml:space="preserve"> a disability) and those who don’t share it</w:t>
      </w:r>
    </w:p>
    <w:p w14:paraId="08D07BD7" w14:textId="77777777" w:rsidR="007A13C3" w:rsidRPr="00831A56" w:rsidRDefault="00CE24F2" w:rsidP="007A13C3">
      <w:pPr>
        <w:pStyle w:val="4Bulletedcopyblue"/>
        <w:numPr>
          <w:ilvl w:val="0"/>
          <w:numId w:val="9"/>
        </w:numPr>
        <w:rPr>
          <w:rFonts w:ascii="Aptos" w:hAnsi="Aptos"/>
          <w:sz w:val="22"/>
          <w:szCs w:val="22"/>
        </w:rPr>
      </w:pPr>
      <w:bookmarkStart w:id="13" w:name="_Hlk116636426"/>
      <w:bookmarkEnd w:id="12"/>
      <w:r w:rsidRPr="00831A56">
        <w:rPr>
          <w:rFonts w:ascii="Aptos" w:hAnsi="Aptos"/>
          <w:sz w:val="22"/>
          <w:szCs w:val="22"/>
        </w:rPr>
        <w:t xml:space="preserve">The </w:t>
      </w:r>
      <w:hyperlink r:id="rId20" w:history="1">
        <w:r w:rsidR="007A13C3" w:rsidRPr="00831A56">
          <w:rPr>
            <w:rStyle w:val="Hyperlink"/>
            <w:rFonts w:ascii="Aptos" w:hAnsi="Aptos"/>
            <w:color w:val="auto"/>
            <w:sz w:val="22"/>
            <w:szCs w:val="22"/>
          </w:rPr>
          <w:t>Governance Handbook</w:t>
        </w:r>
      </w:hyperlink>
      <w:r w:rsidR="007A13C3" w:rsidRPr="00831A56">
        <w:rPr>
          <w:rFonts w:ascii="Aptos" w:hAnsi="Aptos"/>
          <w:sz w:val="22"/>
          <w:szCs w:val="22"/>
        </w:rPr>
        <w:t>, which sets out governors</w:t>
      </w:r>
      <w:r w:rsidR="003519C6" w:rsidRPr="00831A56">
        <w:rPr>
          <w:rFonts w:ascii="Aptos" w:hAnsi="Aptos"/>
          <w:sz w:val="22"/>
          <w:szCs w:val="22"/>
        </w:rPr>
        <w:t>’</w:t>
      </w:r>
      <w:r w:rsidR="00D20054" w:rsidRPr="00831A56">
        <w:rPr>
          <w:rFonts w:ascii="Aptos" w:hAnsi="Aptos"/>
          <w:sz w:val="22"/>
          <w:szCs w:val="22"/>
        </w:rPr>
        <w:t xml:space="preserve"> r</w:t>
      </w:r>
      <w:r w:rsidR="007A13C3" w:rsidRPr="00831A56">
        <w:rPr>
          <w:rFonts w:ascii="Aptos" w:hAnsi="Aptos"/>
          <w:sz w:val="22"/>
          <w:szCs w:val="22"/>
        </w:rPr>
        <w:t>esponsibilities for pupils with SEND</w:t>
      </w:r>
    </w:p>
    <w:p w14:paraId="412BAA8B" w14:textId="77777777" w:rsidR="000B1CE3" w:rsidRPr="00831A56" w:rsidRDefault="000B1CE3" w:rsidP="007A13C3">
      <w:pPr>
        <w:pStyle w:val="4Bulletedcopyblue"/>
        <w:numPr>
          <w:ilvl w:val="0"/>
          <w:numId w:val="9"/>
        </w:numPr>
        <w:rPr>
          <w:rFonts w:ascii="Aptos" w:hAnsi="Aptos"/>
          <w:sz w:val="22"/>
          <w:szCs w:val="22"/>
        </w:rPr>
      </w:pPr>
      <w:bookmarkStart w:id="14" w:name="_Hlk116908177"/>
      <w:r w:rsidRPr="00831A56">
        <w:rPr>
          <w:rFonts w:ascii="Aptos" w:hAnsi="Aptos"/>
          <w:sz w:val="22"/>
          <w:szCs w:val="22"/>
        </w:rPr>
        <w:t xml:space="preserve">The </w:t>
      </w:r>
      <w:hyperlink r:id="rId21" w:history="1">
        <w:r w:rsidRPr="00831A56">
          <w:rPr>
            <w:rStyle w:val="Hyperlink"/>
            <w:rFonts w:ascii="Aptos" w:hAnsi="Aptos"/>
            <w:color w:val="auto"/>
            <w:sz w:val="22"/>
            <w:szCs w:val="22"/>
          </w:rPr>
          <w:t>School Admissions Code</w:t>
        </w:r>
      </w:hyperlink>
      <w:r w:rsidRPr="00831A56">
        <w:rPr>
          <w:rFonts w:ascii="Aptos" w:hAnsi="Aptos"/>
          <w:sz w:val="22"/>
          <w:szCs w:val="22"/>
        </w:rPr>
        <w:t>, which sets out the school’s obligation to admit all pupils whose education, health and care (EHC) plan names the school, and its duty not to disadvantage unfairly children with a disability or with special education</w:t>
      </w:r>
      <w:r w:rsidR="008B2F28" w:rsidRPr="00831A56">
        <w:rPr>
          <w:rFonts w:ascii="Aptos" w:hAnsi="Aptos"/>
          <w:sz w:val="22"/>
          <w:szCs w:val="22"/>
        </w:rPr>
        <w:t>al</w:t>
      </w:r>
      <w:r w:rsidRPr="00831A56">
        <w:rPr>
          <w:rFonts w:ascii="Aptos" w:hAnsi="Aptos"/>
          <w:sz w:val="22"/>
          <w:szCs w:val="22"/>
        </w:rPr>
        <w:t xml:space="preserve"> needs</w:t>
      </w:r>
    </w:p>
    <w:p w14:paraId="433A5C41" w14:textId="77777777" w:rsidR="007A13C3" w:rsidRPr="00831A56" w:rsidRDefault="00720DC8" w:rsidP="007A13C3">
      <w:pPr>
        <w:pStyle w:val="Heading1"/>
        <w:rPr>
          <w:rFonts w:ascii="Aptos" w:hAnsi="Aptos"/>
          <w:color w:val="auto"/>
          <w:sz w:val="22"/>
          <w:szCs w:val="22"/>
        </w:rPr>
      </w:pPr>
      <w:bookmarkStart w:id="15" w:name="_Toc118970783"/>
      <w:bookmarkStart w:id="16" w:name="_Toc55899050"/>
      <w:bookmarkEnd w:id="13"/>
      <w:bookmarkEnd w:id="14"/>
      <w:r w:rsidRPr="00831A56">
        <w:rPr>
          <w:rFonts w:ascii="Aptos" w:hAnsi="Aptos"/>
          <w:color w:val="auto"/>
          <w:sz w:val="22"/>
          <w:szCs w:val="22"/>
        </w:rPr>
        <w:lastRenderedPageBreak/>
        <w:t>4</w:t>
      </w:r>
      <w:r w:rsidR="007A13C3" w:rsidRPr="00831A56">
        <w:rPr>
          <w:rFonts w:ascii="Aptos" w:hAnsi="Aptos"/>
          <w:color w:val="auto"/>
          <w:sz w:val="22"/>
          <w:szCs w:val="22"/>
        </w:rPr>
        <w:t>. Inclusion and equal opportunities</w:t>
      </w:r>
      <w:bookmarkEnd w:id="15"/>
    </w:p>
    <w:p w14:paraId="30F20793"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At </w:t>
      </w:r>
      <w:r w:rsidR="00D20054" w:rsidRPr="00831A56">
        <w:rPr>
          <w:rFonts w:ascii="Aptos" w:hAnsi="Aptos"/>
          <w:sz w:val="22"/>
          <w:szCs w:val="22"/>
        </w:rPr>
        <w:t xml:space="preserve">TRJS </w:t>
      </w:r>
      <w:r w:rsidRPr="00831A56">
        <w:rPr>
          <w:rFonts w:ascii="Aptos" w:hAnsi="Aptos"/>
          <w:sz w:val="22"/>
          <w:szCs w:val="22"/>
        </w:rPr>
        <w:t>we strive to create an inclusive teaching environment that offers all pupils, no matter their needs and a</w:t>
      </w:r>
      <w:r w:rsidR="00C62FFB">
        <w:rPr>
          <w:rFonts w:ascii="Aptos" w:hAnsi="Aptos"/>
          <w:sz w:val="22"/>
          <w:szCs w:val="22"/>
        </w:rPr>
        <w:t>ptitude</w:t>
      </w:r>
      <w:r w:rsidRPr="00831A56">
        <w:rPr>
          <w:rFonts w:ascii="Aptos" w:hAnsi="Aptos"/>
          <w:sz w:val="22"/>
          <w:szCs w:val="22"/>
        </w:rPr>
        <w:t xml:space="preserve">, a broad, balanced and challenging curriculum. We </w:t>
      </w:r>
      <w:r w:rsidR="00697D02" w:rsidRPr="00831A56">
        <w:rPr>
          <w:rFonts w:ascii="Aptos" w:hAnsi="Aptos"/>
          <w:sz w:val="22"/>
          <w:szCs w:val="22"/>
        </w:rPr>
        <w:t>are committed to offering</w:t>
      </w:r>
      <w:r w:rsidRPr="00831A56">
        <w:rPr>
          <w:rFonts w:ascii="Aptos" w:hAnsi="Aptos"/>
          <w:sz w:val="22"/>
          <w:szCs w:val="22"/>
        </w:rPr>
        <w:t xml:space="preserve"> all pupils the chance to thrive and fulfil their aspirations. </w:t>
      </w:r>
    </w:p>
    <w:p w14:paraId="501963B3"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We will achieve this by making reasonable adjustments to teaching, the curriculum and the school environment to </w:t>
      </w:r>
      <w:r w:rsidR="00697D02" w:rsidRPr="00831A56">
        <w:rPr>
          <w:rFonts w:ascii="Aptos" w:hAnsi="Aptos"/>
          <w:sz w:val="22"/>
          <w:szCs w:val="22"/>
        </w:rPr>
        <w:t xml:space="preserve">make </w:t>
      </w:r>
      <w:r w:rsidRPr="00831A56">
        <w:rPr>
          <w:rFonts w:ascii="Aptos" w:hAnsi="Aptos"/>
          <w:sz w:val="22"/>
          <w:szCs w:val="22"/>
        </w:rPr>
        <w:t>sure that pupils with SEND are included in all aspects of school life</w:t>
      </w:r>
      <w:r w:rsidR="000D5153">
        <w:rPr>
          <w:rFonts w:ascii="Aptos" w:hAnsi="Aptos"/>
          <w:sz w:val="22"/>
          <w:szCs w:val="22"/>
        </w:rPr>
        <w:t>,</w:t>
      </w:r>
      <w:r w:rsidR="000D5153" w:rsidRPr="00C62FFB">
        <w:rPr>
          <w:rFonts w:ascii="Aptos" w:hAnsi="Aptos"/>
          <w:sz w:val="22"/>
          <w:szCs w:val="22"/>
        </w:rPr>
        <w:t xml:space="preserve"> where funding allows</w:t>
      </w:r>
      <w:r w:rsidRPr="00C62FFB">
        <w:rPr>
          <w:rFonts w:ascii="Aptos" w:hAnsi="Aptos"/>
          <w:sz w:val="22"/>
          <w:szCs w:val="22"/>
        </w:rPr>
        <w:t>.</w:t>
      </w:r>
    </w:p>
    <w:p w14:paraId="7912A6EF" w14:textId="77777777" w:rsidR="007A13C3" w:rsidRPr="00831A56" w:rsidRDefault="00720DC8" w:rsidP="007A13C3">
      <w:pPr>
        <w:pStyle w:val="Heading1"/>
        <w:rPr>
          <w:rFonts w:ascii="Aptos" w:hAnsi="Aptos"/>
          <w:color w:val="auto"/>
          <w:sz w:val="22"/>
          <w:szCs w:val="22"/>
        </w:rPr>
      </w:pPr>
      <w:bookmarkStart w:id="17" w:name="_Toc118970784"/>
      <w:r w:rsidRPr="00831A56">
        <w:rPr>
          <w:rFonts w:ascii="Aptos" w:hAnsi="Aptos"/>
          <w:color w:val="auto"/>
          <w:sz w:val="22"/>
          <w:szCs w:val="22"/>
        </w:rPr>
        <w:t>5</w:t>
      </w:r>
      <w:r w:rsidR="007A13C3" w:rsidRPr="00831A56">
        <w:rPr>
          <w:rFonts w:ascii="Aptos" w:hAnsi="Aptos"/>
          <w:color w:val="auto"/>
          <w:sz w:val="22"/>
          <w:szCs w:val="22"/>
        </w:rPr>
        <w:t>. Definitions</w:t>
      </w:r>
      <w:bookmarkEnd w:id="16"/>
      <w:bookmarkEnd w:id="17"/>
      <w:r w:rsidR="007A13C3" w:rsidRPr="00831A56">
        <w:rPr>
          <w:rFonts w:ascii="Aptos" w:hAnsi="Aptos"/>
          <w:color w:val="auto"/>
          <w:sz w:val="22"/>
          <w:szCs w:val="22"/>
        </w:rPr>
        <w:t xml:space="preserve"> </w:t>
      </w:r>
    </w:p>
    <w:p w14:paraId="5B9B2804"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5</w:t>
      </w:r>
      <w:r w:rsidR="007A13C3" w:rsidRPr="00831A56">
        <w:rPr>
          <w:rFonts w:ascii="Aptos" w:hAnsi="Aptos"/>
          <w:color w:val="auto"/>
          <w:sz w:val="22"/>
          <w:szCs w:val="22"/>
        </w:rPr>
        <w:t xml:space="preserve">.1 Special educational needs </w:t>
      </w:r>
    </w:p>
    <w:p w14:paraId="6A5B11C5"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A pupil has </w:t>
      </w:r>
      <w:r w:rsidR="009F5EB3">
        <w:rPr>
          <w:rFonts w:ascii="Aptos" w:hAnsi="Aptos"/>
          <w:sz w:val="22"/>
          <w:szCs w:val="22"/>
        </w:rPr>
        <w:t>SEND</w:t>
      </w:r>
      <w:r w:rsidR="000D5153">
        <w:rPr>
          <w:rFonts w:ascii="Aptos" w:hAnsi="Aptos"/>
          <w:sz w:val="22"/>
          <w:szCs w:val="22"/>
        </w:rPr>
        <w:t xml:space="preserve"> </w:t>
      </w:r>
      <w:r w:rsidRPr="00831A56">
        <w:rPr>
          <w:rFonts w:ascii="Aptos" w:hAnsi="Aptos"/>
          <w:sz w:val="22"/>
          <w:szCs w:val="22"/>
        </w:rPr>
        <w:t xml:space="preserve">if they have a learning difficulty or disability that </w:t>
      </w:r>
      <w:r w:rsidR="00697D02" w:rsidRPr="00831A56">
        <w:rPr>
          <w:rFonts w:ascii="Aptos" w:hAnsi="Aptos"/>
          <w:sz w:val="22"/>
          <w:szCs w:val="22"/>
        </w:rPr>
        <w:t>requires</w:t>
      </w:r>
      <w:r w:rsidRPr="00831A56">
        <w:rPr>
          <w:rFonts w:ascii="Aptos" w:hAnsi="Aptos"/>
          <w:sz w:val="22"/>
          <w:szCs w:val="22"/>
        </w:rPr>
        <w:t xml:space="preserve"> special educational provisio</w:t>
      </w:r>
      <w:r w:rsidR="00697D02" w:rsidRPr="00831A56">
        <w:rPr>
          <w:rFonts w:ascii="Aptos" w:hAnsi="Aptos"/>
          <w:sz w:val="22"/>
          <w:szCs w:val="22"/>
        </w:rPr>
        <w:t>n to be made for them</w:t>
      </w:r>
      <w:r w:rsidRPr="00831A56">
        <w:rPr>
          <w:rFonts w:ascii="Aptos" w:hAnsi="Aptos"/>
          <w:sz w:val="22"/>
          <w:szCs w:val="22"/>
        </w:rPr>
        <w:t xml:space="preserve">. </w:t>
      </w:r>
    </w:p>
    <w:p w14:paraId="42C5971F"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They have </w:t>
      </w:r>
      <w:proofErr w:type="gramStart"/>
      <w:r w:rsidRPr="00831A56">
        <w:rPr>
          <w:rFonts w:ascii="Aptos" w:hAnsi="Aptos"/>
          <w:sz w:val="22"/>
          <w:szCs w:val="22"/>
        </w:rPr>
        <w:t xml:space="preserve">a </w:t>
      </w:r>
      <w:r w:rsidRPr="00831A56">
        <w:rPr>
          <w:rFonts w:ascii="Aptos" w:hAnsi="Aptos"/>
          <w:b/>
          <w:bCs/>
          <w:sz w:val="22"/>
          <w:szCs w:val="22"/>
        </w:rPr>
        <w:t>learning difficulty</w:t>
      </w:r>
      <w:proofErr w:type="gramEnd"/>
      <w:r w:rsidRPr="00831A56">
        <w:rPr>
          <w:rFonts w:ascii="Aptos" w:hAnsi="Aptos"/>
          <w:b/>
          <w:bCs/>
          <w:sz w:val="22"/>
          <w:szCs w:val="22"/>
        </w:rPr>
        <w:t xml:space="preserve"> or disability</w:t>
      </w:r>
      <w:r w:rsidRPr="00831A56">
        <w:rPr>
          <w:rFonts w:ascii="Aptos" w:hAnsi="Aptos"/>
          <w:sz w:val="22"/>
          <w:szCs w:val="22"/>
        </w:rPr>
        <w:t xml:space="preserve"> if they have: </w:t>
      </w:r>
    </w:p>
    <w:p w14:paraId="314350F6"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A significantly greater difficulty in learning than </w:t>
      </w:r>
      <w:r w:rsidR="00697D02" w:rsidRPr="00831A56">
        <w:rPr>
          <w:rFonts w:ascii="Aptos" w:hAnsi="Aptos"/>
          <w:sz w:val="22"/>
          <w:szCs w:val="22"/>
        </w:rPr>
        <w:t>most</w:t>
      </w:r>
      <w:r w:rsidRPr="00831A56">
        <w:rPr>
          <w:rFonts w:ascii="Aptos" w:hAnsi="Aptos"/>
          <w:sz w:val="22"/>
          <w:szCs w:val="22"/>
        </w:rPr>
        <w:t xml:space="preserve"> others of the same age, or </w:t>
      </w:r>
    </w:p>
    <w:p w14:paraId="7E85B8E4"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A disability which prevents or hinders them from making use of facilities of a kind generally provided for others of the same age in mainstream schools </w:t>
      </w:r>
    </w:p>
    <w:p w14:paraId="6B1306A0" w14:textId="77777777" w:rsidR="007A13C3" w:rsidRPr="00831A56" w:rsidRDefault="007A13C3" w:rsidP="007A13C3">
      <w:pPr>
        <w:pStyle w:val="1bodycopy10pt"/>
        <w:rPr>
          <w:rFonts w:ascii="Aptos" w:hAnsi="Aptos"/>
          <w:sz w:val="22"/>
          <w:szCs w:val="22"/>
        </w:rPr>
      </w:pPr>
      <w:r w:rsidRPr="00831A56">
        <w:rPr>
          <w:rFonts w:ascii="Aptos" w:hAnsi="Aptos"/>
          <w:b/>
          <w:bCs/>
          <w:sz w:val="22"/>
          <w:szCs w:val="22"/>
        </w:rPr>
        <w:t>Special educational provision</w:t>
      </w:r>
      <w:r w:rsidRPr="00831A56">
        <w:rPr>
          <w:rFonts w:ascii="Aptos" w:hAnsi="Aptos"/>
          <w:sz w:val="22"/>
          <w:szCs w:val="22"/>
        </w:rPr>
        <w:t xml:space="preserve"> is educational or training provision that is additional to,</w:t>
      </w:r>
      <w:r w:rsidR="009F5EB3">
        <w:rPr>
          <w:rFonts w:ascii="Aptos" w:hAnsi="Aptos"/>
          <w:sz w:val="22"/>
          <w:szCs w:val="22"/>
        </w:rPr>
        <w:t xml:space="preserve"> and</w:t>
      </w:r>
      <w:r w:rsidRPr="00831A56">
        <w:rPr>
          <w:rFonts w:ascii="Aptos" w:hAnsi="Aptos"/>
          <w:sz w:val="22"/>
          <w:szCs w:val="22"/>
        </w:rPr>
        <w:t xml:space="preserve"> different from, that made generally for other children or young people of the same age by mainstream schools.</w:t>
      </w:r>
    </w:p>
    <w:p w14:paraId="53F21572"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5</w:t>
      </w:r>
      <w:r w:rsidR="007A13C3" w:rsidRPr="00831A56">
        <w:rPr>
          <w:rFonts w:ascii="Aptos" w:hAnsi="Aptos"/>
          <w:color w:val="auto"/>
          <w:sz w:val="22"/>
          <w:szCs w:val="22"/>
        </w:rPr>
        <w:t>.2 Disability</w:t>
      </w:r>
    </w:p>
    <w:p w14:paraId="092D90DB"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Pupils are considered </w:t>
      </w:r>
      <w:r w:rsidR="002B032F" w:rsidRPr="00831A56">
        <w:rPr>
          <w:rFonts w:ascii="Aptos" w:hAnsi="Aptos"/>
          <w:sz w:val="22"/>
          <w:szCs w:val="22"/>
        </w:rPr>
        <w:t xml:space="preserve">to have a </w:t>
      </w:r>
      <w:r w:rsidR="002B032F" w:rsidRPr="00831A56">
        <w:rPr>
          <w:rFonts w:ascii="Aptos" w:hAnsi="Aptos"/>
          <w:b/>
          <w:bCs/>
          <w:sz w:val="22"/>
          <w:szCs w:val="22"/>
        </w:rPr>
        <w:t>disability</w:t>
      </w:r>
      <w:r w:rsidR="002B032F" w:rsidRPr="00831A56">
        <w:rPr>
          <w:rFonts w:ascii="Aptos" w:hAnsi="Aptos"/>
          <w:sz w:val="22"/>
          <w:szCs w:val="22"/>
        </w:rPr>
        <w:t xml:space="preserve"> </w:t>
      </w:r>
      <w:r w:rsidRPr="00831A56">
        <w:rPr>
          <w:rFonts w:ascii="Aptos" w:hAnsi="Aptos"/>
          <w:sz w:val="22"/>
          <w:szCs w:val="22"/>
        </w:rPr>
        <w:t xml:space="preserve">if they have </w:t>
      </w:r>
      <w:proofErr w:type="gramStart"/>
      <w:r w:rsidRPr="00831A56">
        <w:rPr>
          <w:rFonts w:ascii="Aptos" w:hAnsi="Aptos"/>
          <w:sz w:val="22"/>
          <w:szCs w:val="22"/>
        </w:rPr>
        <w:t>a physical</w:t>
      </w:r>
      <w:proofErr w:type="gramEnd"/>
      <w:r w:rsidRPr="00831A56">
        <w:rPr>
          <w:rFonts w:ascii="Aptos" w:hAnsi="Aptos"/>
          <w:sz w:val="22"/>
          <w:szCs w:val="22"/>
        </w:rPr>
        <w:t xml:space="preserve"> or mental impairment that has a substantial and long-term </w:t>
      </w:r>
      <w:r w:rsidR="00697D02" w:rsidRPr="00831A56">
        <w:rPr>
          <w:rFonts w:ascii="Aptos" w:hAnsi="Aptos"/>
          <w:sz w:val="22"/>
          <w:szCs w:val="22"/>
        </w:rPr>
        <w:t>adverse</w:t>
      </w:r>
      <w:r w:rsidRPr="00831A56">
        <w:rPr>
          <w:rFonts w:ascii="Aptos" w:hAnsi="Aptos"/>
          <w:sz w:val="22"/>
          <w:szCs w:val="22"/>
        </w:rPr>
        <w:t xml:space="preserve"> effect on their ability to do normal daily activities.</w:t>
      </w:r>
    </w:p>
    <w:p w14:paraId="341ADE40" w14:textId="77777777" w:rsidR="00831A56" w:rsidRPr="00831A56" w:rsidRDefault="007A13C3" w:rsidP="00831A56">
      <w:pPr>
        <w:pStyle w:val="1bodycopy10pt"/>
        <w:rPr>
          <w:rFonts w:ascii="Aptos" w:hAnsi="Aptos"/>
          <w:sz w:val="22"/>
          <w:szCs w:val="22"/>
        </w:rPr>
      </w:pPr>
      <w:r w:rsidRPr="00831A56">
        <w:rPr>
          <w:rFonts w:ascii="Aptos" w:hAnsi="Aptos"/>
          <w:sz w:val="22"/>
          <w:szCs w:val="22"/>
        </w:rPr>
        <w:t xml:space="preserve">The school will make reasonable adjustments for pupils with disabilities, </w:t>
      </w:r>
      <w:bookmarkStart w:id="18" w:name="_Hlk116659660"/>
      <w:r w:rsidRPr="00831A56">
        <w:rPr>
          <w:rFonts w:ascii="Aptos" w:hAnsi="Aptos"/>
          <w:sz w:val="22"/>
          <w:szCs w:val="22"/>
        </w:rPr>
        <w:t xml:space="preserve">so that they </w:t>
      </w:r>
      <w:r w:rsidR="00697D02" w:rsidRPr="00831A56">
        <w:rPr>
          <w:rFonts w:ascii="Aptos" w:hAnsi="Aptos"/>
          <w:sz w:val="22"/>
          <w:szCs w:val="22"/>
        </w:rPr>
        <w:t>are not at a substantial disadvantage compared with their</w:t>
      </w:r>
      <w:r w:rsidRPr="00831A56">
        <w:rPr>
          <w:rFonts w:ascii="Aptos" w:hAnsi="Aptos"/>
          <w:sz w:val="22"/>
          <w:szCs w:val="22"/>
        </w:rPr>
        <w:t xml:space="preserve"> peers.</w:t>
      </w:r>
      <w:bookmarkEnd w:id="18"/>
    </w:p>
    <w:p w14:paraId="05CD1C0A"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5</w:t>
      </w:r>
      <w:r w:rsidR="007A13C3" w:rsidRPr="00831A56">
        <w:rPr>
          <w:rFonts w:ascii="Aptos" w:hAnsi="Aptos"/>
          <w:color w:val="auto"/>
          <w:sz w:val="22"/>
          <w:szCs w:val="22"/>
        </w:rPr>
        <w:t>.3 The 4 areas of need</w:t>
      </w:r>
    </w:p>
    <w:p w14:paraId="28B9567E" w14:textId="77777777" w:rsidR="00544AA0" w:rsidRPr="00831A56" w:rsidRDefault="007A13C3" w:rsidP="007A13C3">
      <w:pPr>
        <w:pStyle w:val="1bodycopy10pt"/>
        <w:rPr>
          <w:rFonts w:ascii="Aptos" w:hAnsi="Aptos"/>
          <w:sz w:val="22"/>
          <w:szCs w:val="22"/>
        </w:rPr>
      </w:pPr>
      <w:r w:rsidRPr="00831A56">
        <w:rPr>
          <w:rFonts w:ascii="Aptos" w:hAnsi="Aptos"/>
          <w:sz w:val="22"/>
          <w:szCs w:val="22"/>
        </w:rPr>
        <w:t xml:space="preserve">The needs of pupils with SEND are grouped into 4 broad areas. Pupils can have needs that cut across more than </w:t>
      </w:r>
      <w:r w:rsidR="00410D5B" w:rsidRPr="00831A56">
        <w:rPr>
          <w:rFonts w:ascii="Aptos" w:hAnsi="Aptos"/>
          <w:sz w:val="22"/>
          <w:szCs w:val="22"/>
        </w:rPr>
        <w:t>1</w:t>
      </w:r>
      <w:r w:rsidRPr="00831A56">
        <w:rPr>
          <w:rFonts w:ascii="Aptos" w:hAnsi="Aptos"/>
          <w:sz w:val="22"/>
          <w:szCs w:val="22"/>
        </w:rPr>
        <w:t xml:space="preserve"> area, and their needs may change over time.</w:t>
      </w:r>
      <w:r w:rsidR="00544AA0" w:rsidRPr="00831A56">
        <w:rPr>
          <w:rFonts w:ascii="Aptos" w:hAnsi="Aptos"/>
          <w:sz w:val="22"/>
          <w:szCs w:val="22"/>
        </w:rPr>
        <w:t xml:space="preserve"> </w:t>
      </w:r>
      <w:bookmarkStart w:id="19" w:name="_Hlk116910722"/>
    </w:p>
    <w:p w14:paraId="6937F5B7" w14:textId="77777777" w:rsidR="007A13C3" w:rsidRPr="00831A56" w:rsidRDefault="00544AA0" w:rsidP="007A13C3">
      <w:pPr>
        <w:pStyle w:val="1bodycopy10pt"/>
        <w:rPr>
          <w:rFonts w:ascii="Aptos" w:hAnsi="Aptos"/>
          <w:sz w:val="22"/>
          <w:szCs w:val="22"/>
        </w:rPr>
      </w:pPr>
      <w:r w:rsidRPr="00831A56">
        <w:rPr>
          <w:rFonts w:ascii="Aptos" w:hAnsi="Aptos"/>
          <w:sz w:val="22"/>
          <w:szCs w:val="22"/>
        </w:rPr>
        <w:t>Interventions will be selected that are appropriate for the pupil’s particular area(s) of nee</w:t>
      </w:r>
      <w:bookmarkEnd w:id="19"/>
      <w:r w:rsidR="00B930D0" w:rsidRPr="00831A56">
        <w:rPr>
          <w:rFonts w:ascii="Aptos" w:hAnsi="Aptos" w:cs="Arial"/>
          <w:sz w:val="22"/>
          <w:szCs w:val="22"/>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rsidRPr="00831A56" w14:paraId="6DE983AF" w14:textId="77777777" w:rsidTr="002432F4">
        <w:trPr>
          <w:tblHeader/>
        </w:trPr>
        <w:tc>
          <w:tcPr>
            <w:tcW w:w="2660" w:type="dxa"/>
            <w:tcBorders>
              <w:top w:val="nil"/>
              <w:left w:val="nil"/>
              <w:bottom w:val="nil"/>
              <w:right w:val="single" w:sz="8" w:space="0" w:color="F8F8F8"/>
              <w:tl2br w:val="nil"/>
              <w:tr2bl w:val="nil"/>
            </w:tcBorders>
            <w:shd w:val="clear" w:color="auto" w:fill="FFD966"/>
            <w:tcMar>
              <w:top w:w="113" w:type="dxa"/>
              <w:bottom w:w="113" w:type="dxa"/>
            </w:tcMar>
          </w:tcPr>
          <w:p w14:paraId="22DA546F" w14:textId="77777777" w:rsidR="007A13C3" w:rsidRPr="006D1B0A" w:rsidRDefault="007A13C3" w:rsidP="00A317C8">
            <w:pPr>
              <w:pStyle w:val="1bodycopy10pt"/>
              <w:suppressAutoHyphens/>
              <w:rPr>
                <w:rFonts w:ascii="Aptos" w:hAnsi="Aptos"/>
                <w:b/>
                <w:bCs/>
                <w:caps/>
                <w:sz w:val="22"/>
                <w:szCs w:val="22"/>
              </w:rPr>
            </w:pPr>
            <w:r w:rsidRPr="006D1B0A">
              <w:rPr>
                <w:rFonts w:ascii="Aptos" w:hAnsi="Aptos"/>
                <w:b/>
                <w:bCs/>
                <w:caps/>
                <w:sz w:val="22"/>
                <w:szCs w:val="22"/>
              </w:rPr>
              <w:t>Area of need</w:t>
            </w:r>
          </w:p>
          <w:p w14:paraId="2CE5EFD5" w14:textId="77777777" w:rsidR="007A13C3" w:rsidRPr="00831A56" w:rsidRDefault="007A13C3" w:rsidP="00A317C8">
            <w:pPr>
              <w:pStyle w:val="1bodycopy10pt"/>
              <w:suppressAutoHyphens/>
              <w:rPr>
                <w:rFonts w:ascii="Aptos" w:hAnsi="Aptos"/>
                <w:caps/>
                <w:sz w:val="22"/>
                <w:szCs w:val="22"/>
              </w:rPr>
            </w:pPr>
          </w:p>
        </w:tc>
        <w:tc>
          <w:tcPr>
            <w:tcW w:w="7337" w:type="dxa"/>
            <w:gridSpan w:val="2"/>
            <w:tcBorders>
              <w:top w:val="nil"/>
              <w:left w:val="single" w:sz="8" w:space="0" w:color="F8F8F8"/>
              <w:bottom w:val="nil"/>
              <w:right w:val="nil"/>
              <w:tl2br w:val="nil"/>
              <w:tr2bl w:val="nil"/>
            </w:tcBorders>
            <w:shd w:val="clear" w:color="auto" w:fill="FFD966"/>
            <w:tcMar>
              <w:top w:w="113" w:type="dxa"/>
              <w:bottom w:w="113" w:type="dxa"/>
            </w:tcMar>
          </w:tcPr>
          <w:p w14:paraId="0C2E7920" w14:textId="77777777" w:rsidR="007A13C3" w:rsidRPr="00831A56" w:rsidRDefault="007A13C3" w:rsidP="00A317C8">
            <w:pPr>
              <w:pStyle w:val="1bodycopy10pt"/>
              <w:suppressAutoHyphens/>
              <w:rPr>
                <w:rFonts w:ascii="Aptos" w:hAnsi="Aptos"/>
                <w:caps/>
                <w:sz w:val="22"/>
                <w:szCs w:val="22"/>
              </w:rPr>
            </w:pPr>
          </w:p>
        </w:tc>
      </w:tr>
      <w:tr w:rsidR="00831A56" w:rsidRPr="00831A56" w14:paraId="091E5E76" w14:textId="77777777" w:rsidTr="00831A56">
        <w:trPr>
          <w:gridAfter w:val="1"/>
          <w:wAfter w:w="16" w:type="dxa"/>
          <w:cantSplit/>
          <w:trHeight w:val="1807"/>
        </w:trPr>
        <w:tc>
          <w:tcPr>
            <w:tcW w:w="2660" w:type="dxa"/>
            <w:tcMar>
              <w:top w:w="113" w:type="dxa"/>
              <w:bottom w:w="113" w:type="dxa"/>
            </w:tcMar>
          </w:tcPr>
          <w:p w14:paraId="326DC038" w14:textId="77777777" w:rsidR="007A13C3" w:rsidRPr="006D1B0A" w:rsidRDefault="007A13C3" w:rsidP="00A317C8">
            <w:pPr>
              <w:pStyle w:val="1bodycopy10pt"/>
              <w:rPr>
                <w:rFonts w:ascii="Aptos" w:hAnsi="Aptos"/>
                <w:b/>
                <w:bCs/>
                <w:sz w:val="22"/>
                <w:szCs w:val="22"/>
              </w:rPr>
            </w:pPr>
            <w:r w:rsidRPr="006D1B0A">
              <w:rPr>
                <w:rFonts w:ascii="Aptos" w:hAnsi="Aptos"/>
                <w:b/>
                <w:bCs/>
                <w:sz w:val="22"/>
                <w:szCs w:val="22"/>
              </w:rPr>
              <w:t>Communication and interaction</w:t>
            </w:r>
          </w:p>
        </w:tc>
        <w:tc>
          <w:tcPr>
            <w:tcW w:w="7321" w:type="dxa"/>
            <w:tcMar>
              <w:top w:w="113" w:type="dxa"/>
              <w:bottom w:w="113" w:type="dxa"/>
            </w:tcMar>
          </w:tcPr>
          <w:p w14:paraId="3773F0B2"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Pupils with needs </w:t>
            </w:r>
            <w:r w:rsidR="00410D5B" w:rsidRPr="00831A56">
              <w:rPr>
                <w:rFonts w:ascii="Aptos" w:hAnsi="Aptos"/>
                <w:sz w:val="22"/>
                <w:szCs w:val="22"/>
              </w:rPr>
              <w:t xml:space="preserve">in this area </w:t>
            </w:r>
            <w:r w:rsidRPr="00831A56">
              <w:rPr>
                <w:rFonts w:ascii="Aptos" w:hAnsi="Aptos"/>
                <w:sz w:val="22"/>
                <w:szCs w:val="22"/>
              </w:rPr>
              <w:t xml:space="preserve">have difficulty communicating with others. They may </w:t>
            </w:r>
            <w:r w:rsidR="00410D5B" w:rsidRPr="00831A56">
              <w:rPr>
                <w:rFonts w:ascii="Aptos" w:hAnsi="Aptos"/>
                <w:sz w:val="22"/>
                <w:szCs w:val="22"/>
              </w:rPr>
              <w:t>have difficulty</w:t>
            </w:r>
            <w:r w:rsidRPr="00831A56">
              <w:rPr>
                <w:rFonts w:ascii="Aptos" w:hAnsi="Aptos"/>
                <w:sz w:val="22"/>
                <w:szCs w:val="22"/>
              </w:rPr>
              <w:t xml:space="preserve"> understand</w:t>
            </w:r>
            <w:r w:rsidR="00410D5B" w:rsidRPr="00831A56">
              <w:rPr>
                <w:rFonts w:ascii="Aptos" w:hAnsi="Aptos"/>
                <w:sz w:val="22"/>
                <w:szCs w:val="22"/>
              </w:rPr>
              <w:t>ing</w:t>
            </w:r>
            <w:r w:rsidRPr="00831A56">
              <w:rPr>
                <w:rFonts w:ascii="Aptos" w:hAnsi="Aptos"/>
                <w:sz w:val="22"/>
                <w:szCs w:val="22"/>
              </w:rPr>
              <w:t xml:space="preserve"> what is being said to them, have trouble expressing themselves, or </w:t>
            </w:r>
            <w:r w:rsidR="00410D5B" w:rsidRPr="00831A56">
              <w:rPr>
                <w:rFonts w:ascii="Aptos" w:hAnsi="Aptos"/>
                <w:sz w:val="22"/>
                <w:szCs w:val="22"/>
              </w:rPr>
              <w:t xml:space="preserve">do not understand or use </w:t>
            </w:r>
            <w:r w:rsidRPr="00831A56">
              <w:rPr>
                <w:rFonts w:ascii="Aptos" w:hAnsi="Aptos"/>
                <w:sz w:val="22"/>
                <w:szCs w:val="22"/>
              </w:rPr>
              <w:t>the social rules of communication.</w:t>
            </w:r>
          </w:p>
          <w:p w14:paraId="75E5BA06"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Pupils who </w:t>
            </w:r>
            <w:r w:rsidR="00410D5B" w:rsidRPr="00831A56">
              <w:rPr>
                <w:rFonts w:ascii="Aptos" w:hAnsi="Aptos"/>
                <w:sz w:val="22"/>
                <w:szCs w:val="22"/>
              </w:rPr>
              <w:t>are on the autism spectrum</w:t>
            </w:r>
            <w:r w:rsidRPr="00831A56">
              <w:rPr>
                <w:rFonts w:ascii="Aptos" w:hAnsi="Aptos"/>
                <w:sz w:val="22"/>
                <w:szCs w:val="22"/>
              </w:rPr>
              <w:t xml:space="preserve"> often have needs that fall </w:t>
            </w:r>
            <w:proofErr w:type="gramStart"/>
            <w:r w:rsidRPr="00831A56">
              <w:rPr>
                <w:rFonts w:ascii="Aptos" w:hAnsi="Aptos"/>
                <w:sz w:val="22"/>
                <w:szCs w:val="22"/>
              </w:rPr>
              <w:t>in</w:t>
            </w:r>
            <w:proofErr w:type="gramEnd"/>
            <w:r w:rsidRPr="00831A56">
              <w:rPr>
                <w:rFonts w:ascii="Aptos" w:hAnsi="Aptos"/>
                <w:sz w:val="22"/>
                <w:szCs w:val="22"/>
              </w:rPr>
              <w:t xml:space="preserve"> this category.</w:t>
            </w:r>
          </w:p>
        </w:tc>
      </w:tr>
      <w:tr w:rsidR="007A13C3" w:rsidRPr="00831A56" w14:paraId="6B7B5434" w14:textId="77777777" w:rsidTr="00A317C8">
        <w:trPr>
          <w:gridAfter w:val="1"/>
          <w:wAfter w:w="16" w:type="dxa"/>
          <w:cantSplit/>
        </w:trPr>
        <w:tc>
          <w:tcPr>
            <w:tcW w:w="2660" w:type="dxa"/>
            <w:tcMar>
              <w:top w:w="113" w:type="dxa"/>
              <w:bottom w:w="113" w:type="dxa"/>
            </w:tcMar>
          </w:tcPr>
          <w:p w14:paraId="6D1A8618" w14:textId="77777777" w:rsidR="007A13C3" w:rsidRPr="006D1B0A" w:rsidRDefault="007A13C3" w:rsidP="00A317C8">
            <w:pPr>
              <w:pStyle w:val="1bodycopy10pt"/>
              <w:rPr>
                <w:rFonts w:ascii="Aptos" w:hAnsi="Aptos"/>
                <w:b/>
                <w:bCs/>
                <w:sz w:val="22"/>
                <w:szCs w:val="22"/>
              </w:rPr>
            </w:pPr>
            <w:r w:rsidRPr="006D1B0A">
              <w:rPr>
                <w:rFonts w:ascii="Aptos" w:hAnsi="Aptos"/>
                <w:b/>
                <w:bCs/>
                <w:sz w:val="22"/>
                <w:szCs w:val="22"/>
              </w:rPr>
              <w:lastRenderedPageBreak/>
              <w:t xml:space="preserve">Cognition and learning </w:t>
            </w:r>
          </w:p>
        </w:tc>
        <w:tc>
          <w:tcPr>
            <w:tcW w:w="7321" w:type="dxa"/>
            <w:tcMar>
              <w:top w:w="113" w:type="dxa"/>
              <w:bottom w:w="113" w:type="dxa"/>
            </w:tcMar>
          </w:tcPr>
          <w:p w14:paraId="2D972D86"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Pupils with learning difficulties usually learn at a slower pace than their peers. </w:t>
            </w:r>
            <w:r w:rsidR="00CB673C" w:rsidRPr="00831A56">
              <w:rPr>
                <w:rFonts w:ascii="Aptos" w:hAnsi="Aptos"/>
                <w:sz w:val="22"/>
                <w:szCs w:val="22"/>
              </w:rPr>
              <w:br/>
            </w:r>
            <w:r w:rsidR="00410D5B" w:rsidRPr="00831A56">
              <w:rPr>
                <w:rFonts w:ascii="Aptos" w:hAnsi="Aptos"/>
                <w:sz w:val="22"/>
                <w:szCs w:val="22"/>
              </w:rPr>
              <w:t>A</w:t>
            </w:r>
            <w:r w:rsidRPr="00831A56">
              <w:rPr>
                <w:rFonts w:ascii="Aptos" w:hAnsi="Aptos"/>
                <w:sz w:val="22"/>
                <w:szCs w:val="22"/>
              </w:rPr>
              <w:t xml:space="preserve"> wide range of needs are grouped in this area, including:</w:t>
            </w:r>
          </w:p>
          <w:p w14:paraId="1BBA2940" w14:textId="77777777" w:rsidR="007A13C3" w:rsidRPr="00831A56" w:rsidRDefault="007A13C3" w:rsidP="007A13C3">
            <w:pPr>
              <w:pStyle w:val="1bodycopy10pt"/>
              <w:numPr>
                <w:ilvl w:val="0"/>
                <w:numId w:val="20"/>
              </w:numPr>
              <w:rPr>
                <w:rFonts w:ascii="Aptos" w:hAnsi="Aptos"/>
                <w:sz w:val="22"/>
                <w:szCs w:val="22"/>
              </w:rPr>
            </w:pPr>
            <w:r w:rsidRPr="00831A56">
              <w:rPr>
                <w:rFonts w:ascii="Aptos" w:hAnsi="Aptos"/>
                <w:sz w:val="22"/>
                <w:szCs w:val="22"/>
              </w:rPr>
              <w:t xml:space="preserve">Specific learning difficulties, which impact </w:t>
            </w:r>
            <w:r w:rsidR="00410D5B" w:rsidRPr="00831A56">
              <w:rPr>
                <w:rFonts w:ascii="Aptos" w:hAnsi="Aptos"/>
                <w:sz w:val="22"/>
                <w:szCs w:val="22"/>
              </w:rPr>
              <w:t>1</w:t>
            </w:r>
            <w:r w:rsidRPr="00831A56">
              <w:rPr>
                <w:rFonts w:ascii="Aptos" w:hAnsi="Aptos"/>
                <w:sz w:val="22"/>
                <w:szCs w:val="22"/>
              </w:rPr>
              <w:t xml:space="preserve"> or more specific aspects of learning</w:t>
            </w:r>
            <w:r w:rsidR="00410D5B" w:rsidRPr="00831A56">
              <w:rPr>
                <w:rFonts w:ascii="Aptos" w:hAnsi="Aptos"/>
                <w:sz w:val="22"/>
                <w:szCs w:val="22"/>
              </w:rPr>
              <w:t>, such as</w:t>
            </w:r>
            <w:r w:rsidRPr="00831A56">
              <w:rPr>
                <w:rFonts w:ascii="Aptos" w:hAnsi="Aptos"/>
                <w:sz w:val="22"/>
                <w:szCs w:val="22"/>
              </w:rPr>
              <w:t>: dyslexia, dyscalculia</w:t>
            </w:r>
            <w:r w:rsidR="00410D5B" w:rsidRPr="00831A56">
              <w:rPr>
                <w:rFonts w:ascii="Aptos" w:hAnsi="Aptos"/>
                <w:sz w:val="22"/>
                <w:szCs w:val="22"/>
              </w:rPr>
              <w:t xml:space="preserve"> and </w:t>
            </w:r>
            <w:r w:rsidRPr="00831A56">
              <w:rPr>
                <w:rFonts w:ascii="Aptos" w:hAnsi="Aptos"/>
                <w:sz w:val="22"/>
                <w:szCs w:val="22"/>
              </w:rPr>
              <w:t>dyspraxia</w:t>
            </w:r>
          </w:p>
          <w:p w14:paraId="4FCD3F3C" w14:textId="77777777" w:rsidR="007A13C3" w:rsidRPr="00831A56" w:rsidRDefault="007A13C3" w:rsidP="007A13C3">
            <w:pPr>
              <w:pStyle w:val="1bodycopy10pt"/>
              <w:numPr>
                <w:ilvl w:val="0"/>
                <w:numId w:val="20"/>
              </w:numPr>
              <w:rPr>
                <w:rFonts w:ascii="Aptos" w:hAnsi="Aptos"/>
                <w:sz w:val="22"/>
                <w:szCs w:val="22"/>
              </w:rPr>
            </w:pPr>
            <w:r w:rsidRPr="00831A56">
              <w:rPr>
                <w:rFonts w:ascii="Aptos" w:hAnsi="Aptos"/>
                <w:sz w:val="22"/>
                <w:szCs w:val="22"/>
              </w:rPr>
              <w:t>Moderate learning difficulties</w:t>
            </w:r>
          </w:p>
          <w:p w14:paraId="0FFFC97A" w14:textId="77777777" w:rsidR="007A13C3" w:rsidRPr="00831A56" w:rsidRDefault="007A13C3" w:rsidP="007A13C3">
            <w:pPr>
              <w:pStyle w:val="1bodycopy10pt"/>
              <w:numPr>
                <w:ilvl w:val="0"/>
                <w:numId w:val="20"/>
              </w:numPr>
              <w:rPr>
                <w:rFonts w:ascii="Aptos" w:hAnsi="Aptos"/>
                <w:sz w:val="22"/>
                <w:szCs w:val="22"/>
              </w:rPr>
            </w:pPr>
            <w:r w:rsidRPr="00831A56">
              <w:rPr>
                <w:rFonts w:ascii="Aptos" w:hAnsi="Aptos"/>
                <w:sz w:val="22"/>
                <w:szCs w:val="22"/>
              </w:rPr>
              <w:t>Severe learning difficulties</w:t>
            </w:r>
          </w:p>
          <w:p w14:paraId="62E0F747" w14:textId="77777777" w:rsidR="007A13C3" w:rsidRPr="00831A56" w:rsidRDefault="007A13C3" w:rsidP="007A13C3">
            <w:pPr>
              <w:pStyle w:val="1bodycopy10pt"/>
              <w:numPr>
                <w:ilvl w:val="0"/>
                <w:numId w:val="20"/>
              </w:numPr>
              <w:rPr>
                <w:rFonts w:ascii="Aptos" w:hAnsi="Aptos"/>
                <w:sz w:val="22"/>
                <w:szCs w:val="22"/>
              </w:rPr>
            </w:pPr>
            <w:r w:rsidRPr="00831A56">
              <w:rPr>
                <w:rFonts w:ascii="Aptos" w:hAnsi="Aptos"/>
                <w:sz w:val="22"/>
                <w:szCs w:val="22"/>
              </w:rPr>
              <w:t>Profound and multiple learning difficulties, which is where pupils are likely to have severe and complex learning difficulties as well as a physical disability or sensory impairment</w:t>
            </w:r>
          </w:p>
        </w:tc>
      </w:tr>
      <w:tr w:rsidR="007A13C3" w:rsidRPr="00831A56" w14:paraId="727EA172" w14:textId="77777777" w:rsidTr="00A317C8">
        <w:trPr>
          <w:gridAfter w:val="1"/>
          <w:wAfter w:w="16" w:type="dxa"/>
          <w:cantSplit/>
        </w:trPr>
        <w:tc>
          <w:tcPr>
            <w:tcW w:w="2660" w:type="dxa"/>
            <w:tcMar>
              <w:top w:w="113" w:type="dxa"/>
              <w:bottom w:w="113" w:type="dxa"/>
            </w:tcMar>
          </w:tcPr>
          <w:p w14:paraId="755A40EE" w14:textId="77777777" w:rsidR="007A13C3" w:rsidRPr="006D1B0A" w:rsidRDefault="007A13C3" w:rsidP="00A317C8">
            <w:pPr>
              <w:pStyle w:val="1bodycopy10pt"/>
              <w:rPr>
                <w:rFonts w:ascii="Aptos" w:hAnsi="Aptos"/>
                <w:b/>
                <w:bCs/>
                <w:sz w:val="22"/>
                <w:szCs w:val="22"/>
              </w:rPr>
            </w:pPr>
            <w:r w:rsidRPr="006D1B0A">
              <w:rPr>
                <w:rFonts w:ascii="Aptos" w:hAnsi="Aptos"/>
                <w:b/>
                <w:bCs/>
                <w:sz w:val="22"/>
                <w:szCs w:val="22"/>
              </w:rPr>
              <w:t>Social</w:t>
            </w:r>
            <w:r w:rsidR="00CB673C" w:rsidRPr="006D1B0A">
              <w:rPr>
                <w:rFonts w:ascii="Aptos" w:hAnsi="Aptos"/>
                <w:b/>
                <w:bCs/>
                <w:sz w:val="22"/>
                <w:szCs w:val="22"/>
              </w:rPr>
              <w:t>,</w:t>
            </w:r>
            <w:r w:rsidRPr="006D1B0A">
              <w:rPr>
                <w:rFonts w:ascii="Aptos" w:hAnsi="Aptos"/>
                <w:b/>
                <w:bCs/>
                <w:sz w:val="22"/>
                <w:szCs w:val="22"/>
              </w:rPr>
              <w:t xml:space="preserve"> emotional and mental health </w:t>
            </w:r>
          </w:p>
        </w:tc>
        <w:tc>
          <w:tcPr>
            <w:tcW w:w="7321" w:type="dxa"/>
            <w:tcMar>
              <w:top w:w="113" w:type="dxa"/>
              <w:bottom w:w="113" w:type="dxa"/>
            </w:tcMar>
          </w:tcPr>
          <w:p w14:paraId="2279D5FC"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These needs </w:t>
            </w:r>
            <w:r w:rsidR="00A23433" w:rsidRPr="00831A56">
              <w:rPr>
                <w:rFonts w:ascii="Aptos" w:hAnsi="Aptos"/>
                <w:sz w:val="22"/>
                <w:szCs w:val="22"/>
              </w:rPr>
              <w:t>may reflect a wide range of underlying difficulties or disorders</w:t>
            </w:r>
            <w:r w:rsidRPr="00831A56">
              <w:rPr>
                <w:rFonts w:ascii="Aptos" w:hAnsi="Aptos"/>
                <w:sz w:val="22"/>
                <w:szCs w:val="22"/>
              </w:rPr>
              <w:t>. Pupils may have:</w:t>
            </w:r>
          </w:p>
          <w:p w14:paraId="3712F133" w14:textId="77777777" w:rsidR="007A13C3" w:rsidRPr="00831A56" w:rsidRDefault="007A13C3" w:rsidP="007A13C3">
            <w:pPr>
              <w:pStyle w:val="1bodycopy10pt"/>
              <w:numPr>
                <w:ilvl w:val="0"/>
                <w:numId w:val="21"/>
              </w:numPr>
              <w:rPr>
                <w:rFonts w:ascii="Aptos" w:hAnsi="Aptos"/>
                <w:sz w:val="22"/>
                <w:szCs w:val="22"/>
              </w:rPr>
            </w:pPr>
            <w:r w:rsidRPr="00831A56">
              <w:rPr>
                <w:rFonts w:ascii="Aptos" w:hAnsi="Aptos"/>
                <w:sz w:val="22"/>
                <w:szCs w:val="22"/>
              </w:rPr>
              <w:t>Mental health difficulties such as anxiety, depression or an eating disorder</w:t>
            </w:r>
          </w:p>
          <w:p w14:paraId="6CBC0465" w14:textId="77777777" w:rsidR="007A13C3" w:rsidRPr="00831A56" w:rsidRDefault="007A13C3" w:rsidP="007A13C3">
            <w:pPr>
              <w:pStyle w:val="1bodycopy10pt"/>
              <w:numPr>
                <w:ilvl w:val="0"/>
                <w:numId w:val="21"/>
              </w:numPr>
              <w:rPr>
                <w:rFonts w:ascii="Aptos" w:hAnsi="Aptos"/>
                <w:sz w:val="22"/>
                <w:szCs w:val="22"/>
              </w:rPr>
            </w:pPr>
            <w:r w:rsidRPr="00831A56">
              <w:rPr>
                <w:rFonts w:ascii="Aptos" w:hAnsi="Aptos"/>
                <w:sz w:val="22"/>
                <w:szCs w:val="22"/>
              </w:rPr>
              <w:t>Attention deficit disorder, attention deficit hyperactive disorder</w:t>
            </w:r>
            <w:r w:rsidR="005F683D" w:rsidRPr="00831A56">
              <w:rPr>
                <w:rFonts w:ascii="Aptos" w:hAnsi="Aptos"/>
                <w:sz w:val="22"/>
                <w:szCs w:val="22"/>
              </w:rPr>
              <w:t xml:space="preserve"> or attachment disorder</w:t>
            </w:r>
          </w:p>
          <w:p w14:paraId="040192DA" w14:textId="77777777" w:rsidR="007A13C3" w:rsidRPr="00831A56" w:rsidRDefault="007A13C3" w:rsidP="007A13C3">
            <w:pPr>
              <w:pStyle w:val="1bodycopy10pt"/>
              <w:numPr>
                <w:ilvl w:val="0"/>
                <w:numId w:val="21"/>
              </w:numPr>
              <w:rPr>
                <w:rFonts w:ascii="Aptos" w:hAnsi="Aptos"/>
                <w:sz w:val="22"/>
                <w:szCs w:val="22"/>
              </w:rPr>
            </w:pPr>
            <w:r w:rsidRPr="00831A56">
              <w:rPr>
                <w:rFonts w:ascii="Aptos" w:hAnsi="Aptos"/>
                <w:sz w:val="22"/>
                <w:szCs w:val="22"/>
              </w:rPr>
              <w:t xml:space="preserve">Suffered </w:t>
            </w:r>
            <w:proofErr w:type="gramStart"/>
            <w:r w:rsidRPr="00831A56">
              <w:rPr>
                <w:rFonts w:ascii="Aptos" w:hAnsi="Aptos"/>
                <w:sz w:val="22"/>
                <w:szCs w:val="22"/>
              </w:rPr>
              <w:t>adverse</w:t>
            </w:r>
            <w:proofErr w:type="gramEnd"/>
            <w:r w:rsidRPr="00831A56">
              <w:rPr>
                <w:rFonts w:ascii="Aptos" w:hAnsi="Aptos"/>
                <w:sz w:val="22"/>
                <w:szCs w:val="22"/>
              </w:rPr>
              <w:t xml:space="preserve"> </w:t>
            </w:r>
            <w:proofErr w:type="gramStart"/>
            <w:r w:rsidRPr="00831A56">
              <w:rPr>
                <w:rFonts w:ascii="Aptos" w:hAnsi="Aptos"/>
                <w:sz w:val="22"/>
                <w:szCs w:val="22"/>
              </w:rPr>
              <w:t>childhood experiences</w:t>
            </w:r>
            <w:proofErr w:type="gramEnd"/>
          </w:p>
          <w:p w14:paraId="4B6B67EC"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These needs can manifest </w:t>
            </w:r>
            <w:r w:rsidR="00A23433" w:rsidRPr="00831A56">
              <w:rPr>
                <w:rFonts w:ascii="Aptos" w:hAnsi="Aptos"/>
                <w:sz w:val="22"/>
                <w:szCs w:val="22"/>
              </w:rPr>
              <w:t xml:space="preserve">in many ways, for </w:t>
            </w:r>
            <w:proofErr w:type="gramStart"/>
            <w:r w:rsidR="00A23433" w:rsidRPr="00831A56">
              <w:rPr>
                <w:rFonts w:ascii="Aptos" w:hAnsi="Aptos"/>
                <w:sz w:val="22"/>
                <w:szCs w:val="22"/>
              </w:rPr>
              <w:t>example</w:t>
            </w:r>
            <w:r w:rsidRPr="00831A56">
              <w:rPr>
                <w:rFonts w:ascii="Aptos" w:hAnsi="Aptos"/>
                <w:sz w:val="22"/>
                <w:szCs w:val="22"/>
              </w:rPr>
              <w:t xml:space="preserve"> as</w:t>
            </w:r>
            <w:proofErr w:type="gramEnd"/>
            <w:r w:rsidRPr="00831A56">
              <w:rPr>
                <w:rFonts w:ascii="Aptos" w:hAnsi="Aptos"/>
                <w:sz w:val="22"/>
                <w:szCs w:val="22"/>
              </w:rPr>
              <w:t xml:space="preserve"> challenging, disruptive or disturbing behaviour, or by the pupil becoming withdrawn </w:t>
            </w:r>
            <w:r w:rsidR="005F683D" w:rsidRPr="00831A56">
              <w:rPr>
                <w:rFonts w:ascii="Aptos" w:hAnsi="Aptos"/>
                <w:sz w:val="22"/>
                <w:szCs w:val="22"/>
              </w:rPr>
              <w:t>or</w:t>
            </w:r>
            <w:r w:rsidRPr="00831A56">
              <w:rPr>
                <w:rFonts w:ascii="Aptos" w:hAnsi="Aptos"/>
                <w:sz w:val="22"/>
                <w:szCs w:val="22"/>
              </w:rPr>
              <w:t xml:space="preserve"> isolated.</w:t>
            </w:r>
          </w:p>
        </w:tc>
      </w:tr>
      <w:tr w:rsidR="007A13C3" w:rsidRPr="00831A56" w14:paraId="136CE8D7" w14:textId="77777777" w:rsidTr="00A317C8">
        <w:trPr>
          <w:gridAfter w:val="1"/>
          <w:wAfter w:w="16" w:type="dxa"/>
          <w:cantSplit/>
        </w:trPr>
        <w:tc>
          <w:tcPr>
            <w:tcW w:w="2660" w:type="dxa"/>
            <w:tcMar>
              <w:top w:w="113" w:type="dxa"/>
              <w:bottom w:w="113" w:type="dxa"/>
            </w:tcMar>
          </w:tcPr>
          <w:p w14:paraId="7F049503" w14:textId="77777777" w:rsidR="007A13C3" w:rsidRPr="006D1B0A" w:rsidRDefault="007A13C3" w:rsidP="00A317C8">
            <w:pPr>
              <w:pStyle w:val="1bodycopy10pt"/>
              <w:rPr>
                <w:rFonts w:ascii="Aptos" w:hAnsi="Aptos"/>
                <w:b/>
                <w:bCs/>
                <w:sz w:val="22"/>
                <w:szCs w:val="22"/>
              </w:rPr>
            </w:pPr>
            <w:r w:rsidRPr="006D1B0A">
              <w:rPr>
                <w:rFonts w:ascii="Aptos" w:hAnsi="Aptos"/>
                <w:b/>
                <w:bCs/>
                <w:sz w:val="22"/>
                <w:szCs w:val="22"/>
              </w:rPr>
              <w:t xml:space="preserve">Sensory and/or physical </w:t>
            </w:r>
          </w:p>
        </w:tc>
        <w:tc>
          <w:tcPr>
            <w:tcW w:w="7321" w:type="dxa"/>
            <w:tcMar>
              <w:top w:w="113" w:type="dxa"/>
              <w:bottom w:w="113" w:type="dxa"/>
            </w:tcMar>
          </w:tcPr>
          <w:p w14:paraId="6DD58501"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Pupils with these needs have a disability that </w:t>
            </w:r>
            <w:r w:rsidR="005F683D" w:rsidRPr="00831A56">
              <w:rPr>
                <w:rFonts w:ascii="Aptos" w:hAnsi="Aptos"/>
                <w:sz w:val="22"/>
                <w:szCs w:val="22"/>
              </w:rPr>
              <w:t>hinder</w:t>
            </w:r>
            <w:r w:rsidRPr="00831A56">
              <w:rPr>
                <w:rFonts w:ascii="Aptos" w:hAnsi="Aptos"/>
                <w:sz w:val="22"/>
                <w:szCs w:val="22"/>
              </w:rPr>
              <w:t>s them from accessing the educational facilities generally provided.</w:t>
            </w:r>
          </w:p>
          <w:p w14:paraId="335C6D60" w14:textId="77777777" w:rsidR="007A13C3" w:rsidRPr="00831A56" w:rsidRDefault="007A13C3" w:rsidP="00A317C8">
            <w:pPr>
              <w:pStyle w:val="1bodycopy10pt"/>
              <w:rPr>
                <w:rFonts w:ascii="Aptos" w:hAnsi="Aptos"/>
                <w:sz w:val="22"/>
                <w:szCs w:val="22"/>
              </w:rPr>
            </w:pPr>
            <w:r w:rsidRPr="00831A56">
              <w:rPr>
                <w:rFonts w:ascii="Aptos" w:hAnsi="Aptos"/>
                <w:sz w:val="22"/>
                <w:szCs w:val="22"/>
              </w:rPr>
              <w:t>Pupils may have:</w:t>
            </w:r>
          </w:p>
          <w:p w14:paraId="7BDCD902" w14:textId="77777777" w:rsidR="007A13C3" w:rsidRPr="00831A56" w:rsidRDefault="007A13C3" w:rsidP="007A13C3">
            <w:pPr>
              <w:pStyle w:val="1bodycopy10pt"/>
              <w:numPr>
                <w:ilvl w:val="0"/>
                <w:numId w:val="22"/>
              </w:numPr>
              <w:rPr>
                <w:rFonts w:ascii="Aptos" w:hAnsi="Aptos"/>
                <w:sz w:val="22"/>
                <w:szCs w:val="22"/>
              </w:rPr>
            </w:pPr>
            <w:r w:rsidRPr="00831A56">
              <w:rPr>
                <w:rFonts w:ascii="Aptos" w:hAnsi="Aptos"/>
                <w:sz w:val="22"/>
                <w:szCs w:val="22"/>
              </w:rPr>
              <w:t>A sensory impairment such as vis</w:t>
            </w:r>
            <w:r w:rsidR="005F683D" w:rsidRPr="00831A56">
              <w:rPr>
                <w:rFonts w:ascii="Aptos" w:hAnsi="Aptos"/>
                <w:sz w:val="22"/>
                <w:szCs w:val="22"/>
              </w:rPr>
              <w:t>ion</w:t>
            </w:r>
            <w:r w:rsidRPr="00831A56">
              <w:rPr>
                <w:rFonts w:ascii="Aptos" w:hAnsi="Aptos"/>
                <w:sz w:val="22"/>
                <w:szCs w:val="22"/>
              </w:rPr>
              <w:t xml:space="preserve"> impairment, hearing impairment or multi-sensory impairment</w:t>
            </w:r>
          </w:p>
          <w:p w14:paraId="627E1976" w14:textId="77777777" w:rsidR="007A13C3" w:rsidRPr="00831A56" w:rsidRDefault="007A13C3" w:rsidP="007A13C3">
            <w:pPr>
              <w:pStyle w:val="1bodycopy10pt"/>
              <w:numPr>
                <w:ilvl w:val="0"/>
                <w:numId w:val="22"/>
              </w:numPr>
              <w:rPr>
                <w:rFonts w:ascii="Aptos" w:hAnsi="Aptos"/>
                <w:sz w:val="22"/>
                <w:szCs w:val="22"/>
              </w:rPr>
            </w:pPr>
            <w:r w:rsidRPr="00831A56">
              <w:rPr>
                <w:rFonts w:ascii="Aptos" w:hAnsi="Aptos"/>
                <w:sz w:val="22"/>
                <w:szCs w:val="22"/>
              </w:rPr>
              <w:t>A physical impairment</w:t>
            </w:r>
          </w:p>
          <w:p w14:paraId="1AA3A7E6" w14:textId="77777777" w:rsidR="007A13C3" w:rsidRPr="00831A56" w:rsidRDefault="007A13C3" w:rsidP="00A317C8">
            <w:pPr>
              <w:pStyle w:val="1bodycopy10pt"/>
              <w:rPr>
                <w:rFonts w:ascii="Aptos" w:hAnsi="Aptos"/>
                <w:sz w:val="22"/>
                <w:szCs w:val="22"/>
              </w:rPr>
            </w:pPr>
            <w:r w:rsidRPr="00831A56">
              <w:rPr>
                <w:rFonts w:ascii="Aptos" w:hAnsi="Aptos"/>
                <w:sz w:val="22"/>
                <w:szCs w:val="22"/>
              </w:rPr>
              <w:t xml:space="preserve">These pupils may </w:t>
            </w:r>
            <w:r w:rsidR="00CB673C" w:rsidRPr="00831A56">
              <w:rPr>
                <w:rFonts w:ascii="Aptos" w:hAnsi="Aptos"/>
                <w:sz w:val="22"/>
                <w:szCs w:val="22"/>
              </w:rPr>
              <w:t>need</w:t>
            </w:r>
            <w:r w:rsidRPr="00831A56">
              <w:rPr>
                <w:rFonts w:ascii="Aptos" w:hAnsi="Aptos"/>
                <w:sz w:val="22"/>
                <w:szCs w:val="22"/>
              </w:rPr>
              <w:t xml:space="preserve"> </w:t>
            </w:r>
            <w:r w:rsidR="00CB673C" w:rsidRPr="00831A56">
              <w:rPr>
                <w:rFonts w:ascii="Aptos" w:hAnsi="Aptos"/>
                <w:sz w:val="22"/>
                <w:szCs w:val="22"/>
              </w:rPr>
              <w:t xml:space="preserve">ongoing </w:t>
            </w:r>
            <w:r w:rsidRPr="00831A56">
              <w:rPr>
                <w:rFonts w:ascii="Aptos" w:hAnsi="Aptos"/>
                <w:sz w:val="22"/>
                <w:szCs w:val="22"/>
              </w:rPr>
              <w:t xml:space="preserve">additional </w:t>
            </w:r>
            <w:r w:rsidR="00CB673C" w:rsidRPr="00831A56">
              <w:rPr>
                <w:rFonts w:ascii="Aptos" w:hAnsi="Aptos"/>
                <w:sz w:val="22"/>
                <w:szCs w:val="22"/>
              </w:rPr>
              <w:t>s</w:t>
            </w:r>
            <w:r w:rsidRPr="00831A56">
              <w:rPr>
                <w:rFonts w:ascii="Aptos" w:hAnsi="Aptos"/>
                <w:sz w:val="22"/>
                <w:szCs w:val="22"/>
              </w:rPr>
              <w:t>upport and equipment to access all the opportunities available to their peers.</w:t>
            </w:r>
          </w:p>
        </w:tc>
      </w:tr>
    </w:tbl>
    <w:p w14:paraId="542D421E" w14:textId="77777777" w:rsidR="00AC5A3E" w:rsidRPr="00831A56" w:rsidRDefault="00AC5A3E" w:rsidP="007A13C3">
      <w:pPr>
        <w:pStyle w:val="Heading1"/>
        <w:rPr>
          <w:rFonts w:ascii="Aptos" w:hAnsi="Aptos"/>
          <w:color w:val="auto"/>
          <w:sz w:val="22"/>
          <w:szCs w:val="22"/>
        </w:rPr>
      </w:pPr>
      <w:bookmarkStart w:id="20" w:name="_Toc531168964"/>
      <w:bookmarkStart w:id="21" w:name="_Toc531176464"/>
      <w:bookmarkStart w:id="22" w:name="_Toc55899051"/>
      <w:bookmarkStart w:id="23" w:name="_Toc118970785"/>
    </w:p>
    <w:p w14:paraId="674E53B6" w14:textId="77777777" w:rsidR="00AC5A3E" w:rsidRPr="00831A56" w:rsidRDefault="00AC5A3E" w:rsidP="007A13C3">
      <w:pPr>
        <w:pStyle w:val="Heading1"/>
        <w:rPr>
          <w:rFonts w:ascii="Aptos" w:hAnsi="Aptos"/>
          <w:color w:val="auto"/>
          <w:sz w:val="22"/>
          <w:szCs w:val="22"/>
        </w:rPr>
      </w:pPr>
    </w:p>
    <w:p w14:paraId="42EE4CA7" w14:textId="77777777" w:rsidR="00AC5A3E" w:rsidRPr="00831A56" w:rsidRDefault="00AC5A3E" w:rsidP="007A13C3">
      <w:pPr>
        <w:pStyle w:val="Heading1"/>
        <w:rPr>
          <w:rFonts w:ascii="Aptos" w:hAnsi="Aptos"/>
          <w:color w:val="auto"/>
          <w:sz w:val="22"/>
          <w:szCs w:val="22"/>
        </w:rPr>
      </w:pPr>
    </w:p>
    <w:p w14:paraId="4AFF6CD9" w14:textId="77777777" w:rsidR="00FC44C5" w:rsidRDefault="00FC44C5" w:rsidP="00FC44C5">
      <w:pPr>
        <w:pStyle w:val="6Abstract"/>
        <w:rPr>
          <w:sz w:val="22"/>
          <w:szCs w:val="22"/>
          <w:lang w:val="en-GB"/>
        </w:rPr>
      </w:pPr>
    </w:p>
    <w:p w14:paraId="43FF93ED" w14:textId="77777777" w:rsidR="00831A56" w:rsidRDefault="00831A56" w:rsidP="00FC44C5">
      <w:pPr>
        <w:pStyle w:val="6Abstract"/>
        <w:rPr>
          <w:sz w:val="22"/>
          <w:szCs w:val="22"/>
          <w:lang w:val="en-GB"/>
        </w:rPr>
      </w:pPr>
    </w:p>
    <w:p w14:paraId="3EDAD5CC" w14:textId="77777777" w:rsidR="00831A56" w:rsidRDefault="00831A56" w:rsidP="00FC44C5">
      <w:pPr>
        <w:pStyle w:val="6Abstract"/>
        <w:rPr>
          <w:sz w:val="22"/>
          <w:szCs w:val="22"/>
          <w:lang w:val="en-GB"/>
        </w:rPr>
      </w:pPr>
    </w:p>
    <w:p w14:paraId="6C48BFC2" w14:textId="77777777" w:rsidR="00831A56" w:rsidRPr="00831A56" w:rsidRDefault="00831A56" w:rsidP="00FC44C5">
      <w:pPr>
        <w:pStyle w:val="6Abstract"/>
        <w:rPr>
          <w:sz w:val="22"/>
          <w:szCs w:val="22"/>
          <w:lang w:val="en-GB"/>
        </w:rPr>
      </w:pPr>
    </w:p>
    <w:p w14:paraId="3DF16EB6" w14:textId="77777777" w:rsidR="007A13C3" w:rsidRPr="00831A56" w:rsidRDefault="00720DC8" w:rsidP="007A13C3">
      <w:pPr>
        <w:pStyle w:val="Heading1"/>
        <w:rPr>
          <w:rFonts w:ascii="Aptos" w:hAnsi="Aptos"/>
          <w:color w:val="auto"/>
          <w:sz w:val="22"/>
          <w:szCs w:val="22"/>
        </w:rPr>
      </w:pPr>
      <w:r w:rsidRPr="00831A56">
        <w:rPr>
          <w:rFonts w:ascii="Aptos" w:hAnsi="Aptos"/>
          <w:color w:val="auto"/>
          <w:sz w:val="22"/>
          <w:szCs w:val="22"/>
        </w:rPr>
        <w:lastRenderedPageBreak/>
        <w:t>6</w:t>
      </w:r>
      <w:r w:rsidR="007A13C3" w:rsidRPr="00831A56">
        <w:rPr>
          <w:rFonts w:ascii="Aptos" w:hAnsi="Aptos"/>
          <w:color w:val="auto"/>
          <w:sz w:val="22"/>
          <w:szCs w:val="22"/>
        </w:rPr>
        <w:t xml:space="preserve">. </w:t>
      </w:r>
      <w:bookmarkEnd w:id="20"/>
      <w:bookmarkEnd w:id="21"/>
      <w:r w:rsidR="007A13C3" w:rsidRPr="00831A56">
        <w:rPr>
          <w:rFonts w:ascii="Aptos" w:hAnsi="Aptos"/>
          <w:color w:val="auto"/>
          <w:sz w:val="22"/>
          <w:szCs w:val="22"/>
        </w:rPr>
        <w:t>Roles</w:t>
      </w:r>
      <w:bookmarkEnd w:id="22"/>
      <w:r w:rsidR="007A13C3" w:rsidRPr="00831A56">
        <w:rPr>
          <w:rFonts w:ascii="Aptos" w:hAnsi="Aptos"/>
          <w:color w:val="auto"/>
          <w:sz w:val="22"/>
          <w:szCs w:val="22"/>
        </w:rPr>
        <w:t xml:space="preserve"> and responsibilities</w:t>
      </w:r>
      <w:bookmarkEnd w:id="23"/>
      <w:r w:rsidR="007A13C3" w:rsidRPr="00831A56">
        <w:rPr>
          <w:rFonts w:ascii="Aptos" w:hAnsi="Aptos"/>
          <w:color w:val="auto"/>
          <w:sz w:val="22"/>
          <w:szCs w:val="22"/>
        </w:rPr>
        <w:t xml:space="preserve"> </w:t>
      </w:r>
    </w:p>
    <w:p w14:paraId="7231120F"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 xml:space="preserve">.1 The </w:t>
      </w:r>
      <w:r w:rsidR="00B30440">
        <w:rPr>
          <w:rFonts w:ascii="Aptos" w:hAnsi="Aptos"/>
          <w:color w:val="auto"/>
          <w:sz w:val="22"/>
          <w:szCs w:val="22"/>
        </w:rPr>
        <w:t>SENDCO</w:t>
      </w:r>
      <w:r w:rsidR="009F5EB3">
        <w:rPr>
          <w:rFonts w:ascii="Aptos" w:hAnsi="Aptos"/>
          <w:color w:val="auto"/>
          <w:sz w:val="22"/>
          <w:szCs w:val="22"/>
        </w:rPr>
        <w:t xml:space="preserve"> </w:t>
      </w:r>
    </w:p>
    <w:p w14:paraId="5F8EB066"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w:t>
      </w:r>
      <w:r w:rsidR="00B30440">
        <w:rPr>
          <w:rFonts w:ascii="Aptos" w:hAnsi="Aptos"/>
          <w:sz w:val="22"/>
          <w:szCs w:val="22"/>
        </w:rPr>
        <w:t>SENDCO</w:t>
      </w:r>
      <w:r w:rsidR="009F5EB3">
        <w:rPr>
          <w:rFonts w:ascii="Aptos" w:hAnsi="Aptos"/>
          <w:sz w:val="22"/>
          <w:szCs w:val="22"/>
        </w:rPr>
        <w:t xml:space="preserve"> </w:t>
      </w:r>
      <w:r w:rsidR="00E65D54" w:rsidRPr="00831A56">
        <w:rPr>
          <w:rFonts w:ascii="Aptos" w:hAnsi="Aptos"/>
          <w:sz w:val="22"/>
          <w:szCs w:val="22"/>
        </w:rPr>
        <w:t>at our school</w:t>
      </w:r>
      <w:r w:rsidRPr="00831A56">
        <w:rPr>
          <w:rFonts w:ascii="Aptos" w:hAnsi="Aptos"/>
          <w:sz w:val="22"/>
          <w:szCs w:val="22"/>
        </w:rPr>
        <w:t xml:space="preserve"> is </w:t>
      </w:r>
      <w:r w:rsidR="00AC5A3E" w:rsidRPr="00831A56">
        <w:rPr>
          <w:rFonts w:ascii="Aptos" w:hAnsi="Aptos"/>
          <w:sz w:val="22"/>
          <w:szCs w:val="22"/>
        </w:rPr>
        <w:t>Mrs K Rollins and can be contacted via the school office on 01283</w:t>
      </w:r>
      <w:r w:rsidR="0089049D">
        <w:rPr>
          <w:rFonts w:ascii="Aptos" w:hAnsi="Aptos"/>
          <w:sz w:val="22"/>
          <w:szCs w:val="22"/>
        </w:rPr>
        <w:t xml:space="preserve"> </w:t>
      </w:r>
      <w:r w:rsidR="00AC5A3E" w:rsidRPr="00831A56">
        <w:rPr>
          <w:rFonts w:ascii="Aptos" w:hAnsi="Aptos"/>
          <w:sz w:val="22"/>
          <w:szCs w:val="22"/>
        </w:rPr>
        <w:t>247</w:t>
      </w:r>
      <w:r w:rsidR="0089049D">
        <w:rPr>
          <w:rFonts w:ascii="Aptos" w:hAnsi="Aptos"/>
          <w:sz w:val="22"/>
          <w:szCs w:val="22"/>
        </w:rPr>
        <w:t xml:space="preserve"> </w:t>
      </w:r>
      <w:r w:rsidR="00AC5A3E" w:rsidRPr="00831A56">
        <w:rPr>
          <w:rFonts w:ascii="Aptos" w:hAnsi="Aptos"/>
          <w:sz w:val="22"/>
          <w:szCs w:val="22"/>
        </w:rPr>
        <w:t>505, or via email on: krollins@thomasrussell-junior.staffs.sch.uk</w:t>
      </w:r>
    </w:p>
    <w:p w14:paraId="00122914" w14:textId="77777777" w:rsidR="007A13C3" w:rsidRPr="00831A56" w:rsidRDefault="007A13C3" w:rsidP="007A13C3">
      <w:pPr>
        <w:pStyle w:val="1bodycopy10pt"/>
        <w:rPr>
          <w:rFonts w:ascii="Aptos" w:hAnsi="Aptos"/>
          <w:sz w:val="22"/>
          <w:szCs w:val="22"/>
        </w:rPr>
      </w:pPr>
      <w:r w:rsidRPr="00831A56">
        <w:rPr>
          <w:rFonts w:ascii="Aptos" w:hAnsi="Aptos"/>
          <w:sz w:val="22"/>
          <w:szCs w:val="22"/>
        </w:rPr>
        <w:t>The</w:t>
      </w:r>
      <w:r w:rsidR="00AC5A3E" w:rsidRPr="00831A56">
        <w:rPr>
          <w:rFonts w:ascii="Aptos" w:hAnsi="Aptos"/>
          <w:sz w:val="22"/>
          <w:szCs w:val="22"/>
        </w:rPr>
        <w:t xml:space="preserve"> </w:t>
      </w:r>
      <w:r w:rsidR="00B30440">
        <w:rPr>
          <w:rFonts w:ascii="Aptos" w:hAnsi="Aptos"/>
          <w:sz w:val="22"/>
          <w:szCs w:val="22"/>
        </w:rPr>
        <w:t>SENDCO</w:t>
      </w:r>
      <w:r w:rsidR="009F5EB3">
        <w:rPr>
          <w:rFonts w:ascii="Aptos" w:hAnsi="Aptos"/>
          <w:sz w:val="22"/>
          <w:szCs w:val="22"/>
        </w:rPr>
        <w:t xml:space="preserve"> </w:t>
      </w:r>
      <w:r w:rsidR="00AC5A3E" w:rsidRPr="00831A56">
        <w:rPr>
          <w:rFonts w:ascii="Aptos" w:hAnsi="Aptos"/>
          <w:sz w:val="22"/>
          <w:szCs w:val="22"/>
        </w:rPr>
        <w:t>will:</w:t>
      </w:r>
    </w:p>
    <w:p w14:paraId="53BE8695" w14:textId="77777777" w:rsidR="00D654B9" w:rsidRPr="00831A56" w:rsidRDefault="00D654B9" w:rsidP="007A13C3">
      <w:pPr>
        <w:pStyle w:val="4Bulletedcopyblue"/>
        <w:numPr>
          <w:ilvl w:val="0"/>
          <w:numId w:val="9"/>
        </w:numPr>
        <w:rPr>
          <w:rFonts w:ascii="Aptos" w:hAnsi="Aptos"/>
          <w:sz w:val="22"/>
          <w:szCs w:val="22"/>
        </w:rPr>
      </w:pPr>
      <w:bookmarkStart w:id="24" w:name="_Hlk116905770"/>
      <w:r w:rsidRPr="00831A56">
        <w:rPr>
          <w:rFonts w:ascii="Aptos" w:hAnsi="Aptos"/>
          <w:sz w:val="22"/>
          <w:szCs w:val="22"/>
        </w:rPr>
        <w:t xml:space="preserve">Inform any parents that their child may have </w:t>
      </w:r>
      <w:r w:rsidR="009F5EB3">
        <w:rPr>
          <w:rFonts w:ascii="Aptos" w:hAnsi="Aptos"/>
          <w:sz w:val="22"/>
          <w:szCs w:val="22"/>
        </w:rPr>
        <w:t>SEND</w:t>
      </w:r>
      <w:bookmarkStart w:id="25" w:name="_Hlk116905861"/>
      <w:r w:rsidR="009F5EB3">
        <w:rPr>
          <w:rFonts w:ascii="Aptos" w:hAnsi="Aptos"/>
          <w:sz w:val="22"/>
          <w:szCs w:val="22"/>
        </w:rPr>
        <w:t xml:space="preserve"> </w:t>
      </w:r>
      <w:r w:rsidRPr="00831A56">
        <w:rPr>
          <w:rFonts w:ascii="Aptos" w:hAnsi="Aptos"/>
          <w:sz w:val="22"/>
          <w:szCs w:val="22"/>
        </w:rPr>
        <w:t>and then liaise with them about the pupil’s needs and any provision made</w:t>
      </w:r>
      <w:bookmarkEnd w:id="25"/>
    </w:p>
    <w:bookmarkEnd w:id="24"/>
    <w:p w14:paraId="4F3DE350"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Work with the headteacher and </w:t>
      </w:r>
      <w:r w:rsidR="009F5EB3">
        <w:rPr>
          <w:rFonts w:ascii="Aptos" w:hAnsi="Aptos"/>
          <w:sz w:val="22"/>
          <w:szCs w:val="22"/>
        </w:rPr>
        <w:t xml:space="preserve">SEND </w:t>
      </w:r>
      <w:r w:rsidRPr="00831A56">
        <w:rPr>
          <w:rFonts w:ascii="Aptos" w:hAnsi="Aptos"/>
          <w:sz w:val="22"/>
          <w:szCs w:val="22"/>
        </w:rPr>
        <w:t xml:space="preserve">governor to determine the strategic development of the SEND policy and provision in the school </w:t>
      </w:r>
    </w:p>
    <w:p w14:paraId="14464BBB"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Have day-to-day responsibility for the operation of this SEND policy and the co-ordination of specific </w:t>
      </w:r>
      <w:proofErr w:type="gramStart"/>
      <w:r w:rsidRPr="00831A56">
        <w:rPr>
          <w:rFonts w:ascii="Aptos" w:hAnsi="Aptos"/>
          <w:sz w:val="22"/>
          <w:szCs w:val="22"/>
        </w:rPr>
        <w:t>provision</w:t>
      </w:r>
      <w:proofErr w:type="gramEnd"/>
      <w:r w:rsidRPr="00831A56">
        <w:rPr>
          <w:rFonts w:ascii="Aptos" w:hAnsi="Aptos"/>
          <w:sz w:val="22"/>
          <w:szCs w:val="22"/>
        </w:rPr>
        <w:t xml:space="preserve"> made to support individual pupils with SEN</w:t>
      </w:r>
      <w:r w:rsidR="009F5EB3">
        <w:rPr>
          <w:rFonts w:ascii="Aptos" w:hAnsi="Aptos"/>
          <w:sz w:val="22"/>
          <w:szCs w:val="22"/>
        </w:rPr>
        <w:t>D</w:t>
      </w:r>
      <w:r w:rsidRPr="00831A56">
        <w:rPr>
          <w:rFonts w:ascii="Aptos" w:hAnsi="Aptos"/>
          <w:sz w:val="22"/>
          <w:szCs w:val="22"/>
        </w:rPr>
        <w:t xml:space="preserve">, including those who have EHC plans </w:t>
      </w:r>
    </w:p>
    <w:p w14:paraId="67D40C57"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Provide professional guidance to colleagues and </w:t>
      </w:r>
      <w:r w:rsidR="003F3734" w:rsidRPr="00831A56">
        <w:rPr>
          <w:rFonts w:ascii="Aptos" w:hAnsi="Aptos"/>
          <w:sz w:val="22"/>
          <w:szCs w:val="22"/>
        </w:rPr>
        <w:t xml:space="preserve">liaise and </w:t>
      </w:r>
      <w:r w:rsidRPr="00831A56">
        <w:rPr>
          <w:rFonts w:ascii="Aptos" w:hAnsi="Aptos"/>
          <w:sz w:val="22"/>
          <w:szCs w:val="22"/>
        </w:rPr>
        <w:t xml:space="preserve">work with staff, parents, and other agencies to </w:t>
      </w:r>
      <w:r w:rsidR="00E65D54" w:rsidRPr="00831A56">
        <w:rPr>
          <w:rFonts w:ascii="Aptos" w:hAnsi="Aptos"/>
          <w:sz w:val="22"/>
          <w:szCs w:val="22"/>
        </w:rPr>
        <w:t xml:space="preserve">make </w:t>
      </w:r>
      <w:r w:rsidRPr="00831A56">
        <w:rPr>
          <w:rFonts w:ascii="Aptos" w:hAnsi="Aptos"/>
          <w:sz w:val="22"/>
          <w:szCs w:val="22"/>
        </w:rPr>
        <w:t xml:space="preserve">sure that pupils with </w:t>
      </w:r>
      <w:r w:rsidR="009F5EB3">
        <w:rPr>
          <w:rFonts w:ascii="Aptos" w:hAnsi="Aptos"/>
          <w:sz w:val="22"/>
          <w:szCs w:val="22"/>
        </w:rPr>
        <w:t xml:space="preserve">SEND </w:t>
      </w:r>
      <w:r w:rsidRPr="00831A56">
        <w:rPr>
          <w:rFonts w:ascii="Aptos" w:hAnsi="Aptos"/>
          <w:sz w:val="22"/>
          <w:szCs w:val="22"/>
        </w:rPr>
        <w:t xml:space="preserve">receive appropriate support and high-quality teaching </w:t>
      </w:r>
    </w:p>
    <w:p w14:paraId="4CEA436A"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Advise on the graduated approach to providing </w:t>
      </w:r>
      <w:r w:rsidR="009F5EB3">
        <w:rPr>
          <w:rFonts w:ascii="Aptos" w:hAnsi="Aptos"/>
          <w:sz w:val="22"/>
          <w:szCs w:val="22"/>
        </w:rPr>
        <w:t>SEND</w:t>
      </w:r>
      <w:bookmarkStart w:id="26" w:name="_Hlk116906212"/>
      <w:r w:rsidR="009F5EB3">
        <w:rPr>
          <w:rFonts w:ascii="Aptos" w:hAnsi="Aptos"/>
          <w:sz w:val="22"/>
          <w:szCs w:val="22"/>
        </w:rPr>
        <w:t xml:space="preserve"> </w:t>
      </w:r>
      <w:r w:rsidRPr="00831A56">
        <w:rPr>
          <w:rFonts w:ascii="Aptos" w:hAnsi="Aptos"/>
          <w:sz w:val="22"/>
          <w:szCs w:val="22"/>
        </w:rPr>
        <w:t>support</w:t>
      </w:r>
      <w:r w:rsidR="00D654B9" w:rsidRPr="00831A56">
        <w:rPr>
          <w:rFonts w:ascii="Aptos" w:hAnsi="Aptos"/>
          <w:sz w:val="22"/>
          <w:szCs w:val="22"/>
        </w:rPr>
        <w:t xml:space="preserve"> and differentiated teaching methods appropriate for individual pupils</w:t>
      </w:r>
      <w:bookmarkEnd w:id="26"/>
      <w:r w:rsidRPr="00831A56">
        <w:rPr>
          <w:rFonts w:ascii="Aptos" w:hAnsi="Aptos"/>
          <w:sz w:val="22"/>
          <w:szCs w:val="22"/>
        </w:rPr>
        <w:t xml:space="preserve"> </w:t>
      </w:r>
    </w:p>
    <w:p w14:paraId="5229233B" w14:textId="77777777" w:rsidR="007A13C3" w:rsidRPr="00831A56" w:rsidRDefault="007A13C3" w:rsidP="007A13C3">
      <w:pPr>
        <w:pStyle w:val="4Bulletedcopyblue"/>
        <w:numPr>
          <w:ilvl w:val="0"/>
          <w:numId w:val="9"/>
        </w:numPr>
        <w:rPr>
          <w:rFonts w:ascii="Aptos" w:hAnsi="Aptos"/>
          <w:sz w:val="22"/>
          <w:szCs w:val="22"/>
        </w:rPr>
      </w:pPr>
      <w:proofErr w:type="gramStart"/>
      <w:r w:rsidRPr="00831A56">
        <w:rPr>
          <w:rFonts w:ascii="Aptos" w:hAnsi="Aptos"/>
          <w:sz w:val="22"/>
          <w:szCs w:val="22"/>
        </w:rPr>
        <w:t>Advise</w:t>
      </w:r>
      <w:proofErr w:type="gramEnd"/>
      <w:r w:rsidRPr="00831A56">
        <w:rPr>
          <w:rFonts w:ascii="Aptos" w:hAnsi="Aptos"/>
          <w:sz w:val="22"/>
          <w:szCs w:val="22"/>
        </w:rPr>
        <w:t xml:space="preserve"> on the deployment of the school’s delegated budget and other resources to meet pupils’ needs effectively </w:t>
      </w:r>
    </w:p>
    <w:p w14:paraId="0F397397" w14:textId="77777777" w:rsidR="007A13C3" w:rsidRPr="003B6782"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Be </w:t>
      </w:r>
      <w:r w:rsidR="003F3734" w:rsidRPr="00831A56">
        <w:rPr>
          <w:rFonts w:ascii="Aptos" w:hAnsi="Aptos"/>
          <w:sz w:val="22"/>
          <w:szCs w:val="22"/>
        </w:rPr>
        <w:t>a</w:t>
      </w:r>
      <w:r w:rsidRPr="00831A56">
        <w:rPr>
          <w:rFonts w:ascii="Aptos" w:hAnsi="Aptos"/>
          <w:sz w:val="22"/>
          <w:szCs w:val="22"/>
        </w:rPr>
        <w:t xml:space="preserve"> point of contact for external agencies, especially the local authority (LA) and its support services</w:t>
      </w:r>
      <w:r w:rsidR="00B930D0" w:rsidRPr="00831A56">
        <w:rPr>
          <w:rFonts w:ascii="Aptos" w:hAnsi="Aptos"/>
          <w:sz w:val="22"/>
          <w:szCs w:val="22"/>
        </w:rPr>
        <w:t>,</w:t>
      </w:r>
      <w:r w:rsidRPr="00831A56">
        <w:rPr>
          <w:rFonts w:ascii="Aptos" w:hAnsi="Aptos"/>
          <w:sz w:val="22"/>
          <w:szCs w:val="22"/>
        </w:rPr>
        <w:t xml:space="preserve"> </w:t>
      </w:r>
      <w:r w:rsidR="00B930D0" w:rsidRPr="00831A56">
        <w:rPr>
          <w:rFonts w:ascii="Aptos" w:hAnsi="Aptos"/>
          <w:sz w:val="22"/>
          <w:szCs w:val="22"/>
        </w:rPr>
        <w:t xml:space="preserve">and work </w:t>
      </w:r>
      <w:r w:rsidR="00B930D0" w:rsidRPr="003B6782">
        <w:rPr>
          <w:rFonts w:ascii="Aptos" w:hAnsi="Aptos"/>
          <w:sz w:val="22"/>
          <w:szCs w:val="22"/>
        </w:rPr>
        <w:t>with external agencies to ensure that appropriate provision is provided</w:t>
      </w:r>
    </w:p>
    <w:p w14:paraId="2A142393" w14:textId="77777777" w:rsidR="0089049D" w:rsidRPr="003B6782" w:rsidRDefault="0089049D" w:rsidP="007A13C3">
      <w:pPr>
        <w:pStyle w:val="4Bulletedcopyblue"/>
        <w:numPr>
          <w:ilvl w:val="0"/>
          <w:numId w:val="9"/>
        </w:numPr>
        <w:rPr>
          <w:rFonts w:ascii="Aptos" w:hAnsi="Aptos"/>
          <w:sz w:val="22"/>
          <w:szCs w:val="22"/>
        </w:rPr>
      </w:pPr>
      <w:r w:rsidRPr="003B6782">
        <w:rPr>
          <w:rFonts w:ascii="Aptos" w:hAnsi="Aptos"/>
          <w:sz w:val="22"/>
          <w:szCs w:val="22"/>
        </w:rPr>
        <w:t>Liaise with potential previous providers of education (feeder schools) to make sure that the pupil and their parents are informed about options and that a smooth transition is planned</w:t>
      </w:r>
    </w:p>
    <w:p w14:paraId="61A58F53" w14:textId="77777777" w:rsidR="003F3734" w:rsidRPr="00831A56" w:rsidRDefault="007A13C3" w:rsidP="007A13C3">
      <w:pPr>
        <w:pStyle w:val="4Bulletedcopyblue"/>
        <w:numPr>
          <w:ilvl w:val="0"/>
          <w:numId w:val="9"/>
        </w:numPr>
        <w:rPr>
          <w:rFonts w:ascii="Aptos" w:hAnsi="Aptos"/>
          <w:sz w:val="22"/>
          <w:szCs w:val="22"/>
        </w:rPr>
      </w:pPr>
      <w:bookmarkStart w:id="27" w:name="_Hlk116660163"/>
      <w:r w:rsidRPr="00831A56">
        <w:rPr>
          <w:rFonts w:ascii="Aptos" w:hAnsi="Aptos"/>
          <w:sz w:val="22"/>
          <w:szCs w:val="22"/>
        </w:rPr>
        <w:t xml:space="preserve">Liaise with potential next providers of education to </w:t>
      </w:r>
      <w:r w:rsidR="003F3734" w:rsidRPr="00831A56">
        <w:rPr>
          <w:rFonts w:ascii="Aptos" w:hAnsi="Aptos"/>
          <w:sz w:val="22"/>
          <w:szCs w:val="22"/>
        </w:rPr>
        <w:t xml:space="preserve">make </w:t>
      </w:r>
      <w:r w:rsidRPr="00831A56">
        <w:rPr>
          <w:rFonts w:ascii="Aptos" w:hAnsi="Aptos"/>
          <w:sz w:val="22"/>
          <w:szCs w:val="22"/>
        </w:rPr>
        <w:t xml:space="preserve">sure that </w:t>
      </w:r>
      <w:r w:rsidR="003F3734" w:rsidRPr="00831A56">
        <w:rPr>
          <w:rFonts w:ascii="Aptos" w:hAnsi="Aptos"/>
          <w:sz w:val="22"/>
          <w:szCs w:val="22"/>
        </w:rPr>
        <w:t>the pupil and their parents are informed about options and that a smooth transition is planned</w:t>
      </w:r>
    </w:p>
    <w:p w14:paraId="27784396" w14:textId="77777777" w:rsidR="00B930D0" w:rsidRPr="00831A56" w:rsidRDefault="00D654B9" w:rsidP="00B930D0">
      <w:pPr>
        <w:pStyle w:val="4Bulletedcopyblue"/>
        <w:rPr>
          <w:rFonts w:ascii="Aptos" w:hAnsi="Aptos"/>
          <w:sz w:val="22"/>
          <w:szCs w:val="22"/>
        </w:rPr>
      </w:pPr>
      <w:bookmarkStart w:id="28" w:name="_Hlk116905967"/>
      <w:r w:rsidRPr="00831A56">
        <w:rPr>
          <w:rFonts w:ascii="Aptos" w:hAnsi="Aptos"/>
          <w:sz w:val="22"/>
          <w:szCs w:val="22"/>
        </w:rPr>
        <w:t>When a pupil moves to a different school or institution: Mak</w:t>
      </w:r>
      <w:r w:rsidR="00CB673C" w:rsidRPr="00831A56">
        <w:rPr>
          <w:rFonts w:ascii="Aptos" w:hAnsi="Aptos"/>
          <w:sz w:val="22"/>
          <w:szCs w:val="22"/>
        </w:rPr>
        <w:t>e</w:t>
      </w:r>
      <w:r w:rsidRPr="00831A56">
        <w:rPr>
          <w:rFonts w:ascii="Aptos" w:hAnsi="Aptos"/>
          <w:sz w:val="22"/>
          <w:szCs w:val="22"/>
        </w:rPr>
        <w:t xml:space="preserve"> sure that all relevant information about a pupil’s </w:t>
      </w:r>
      <w:r w:rsidR="009F5EB3">
        <w:rPr>
          <w:rFonts w:ascii="Aptos" w:hAnsi="Aptos"/>
          <w:sz w:val="22"/>
          <w:szCs w:val="22"/>
        </w:rPr>
        <w:t xml:space="preserve">SEND </w:t>
      </w:r>
      <w:r w:rsidRPr="00831A56">
        <w:rPr>
          <w:rFonts w:ascii="Aptos" w:hAnsi="Aptos"/>
          <w:sz w:val="22"/>
          <w:szCs w:val="22"/>
        </w:rPr>
        <w:t>and the provision for them are sent to the appropriate authority, school or institution</w:t>
      </w:r>
      <w:r w:rsidR="00B930D0" w:rsidRPr="00831A56">
        <w:rPr>
          <w:rFonts w:ascii="Aptos" w:hAnsi="Aptos"/>
          <w:sz w:val="22"/>
          <w:szCs w:val="22"/>
        </w:rPr>
        <w:t xml:space="preserve"> in a timely manner</w:t>
      </w:r>
    </w:p>
    <w:bookmarkEnd w:id="27"/>
    <w:bookmarkEnd w:id="28"/>
    <w:p w14:paraId="4BC5A290" w14:textId="77777777" w:rsidR="007A13C3" w:rsidRPr="00831A56" w:rsidRDefault="003F3734" w:rsidP="007A13C3">
      <w:pPr>
        <w:pStyle w:val="4Bulletedcopyblue"/>
        <w:numPr>
          <w:ilvl w:val="0"/>
          <w:numId w:val="9"/>
        </w:numPr>
        <w:rPr>
          <w:rFonts w:ascii="Aptos" w:hAnsi="Aptos"/>
          <w:sz w:val="22"/>
          <w:szCs w:val="22"/>
        </w:rPr>
      </w:pPr>
      <w:r w:rsidRPr="00831A56">
        <w:rPr>
          <w:rFonts w:ascii="Aptos" w:hAnsi="Aptos"/>
          <w:sz w:val="22"/>
          <w:szCs w:val="22"/>
        </w:rPr>
        <w:t xml:space="preserve">Work with the headteacher and school governors to make sure </w:t>
      </w:r>
      <w:r w:rsidR="007A13C3" w:rsidRPr="00831A56">
        <w:rPr>
          <w:rFonts w:ascii="Aptos" w:hAnsi="Aptos"/>
          <w:sz w:val="22"/>
          <w:szCs w:val="22"/>
        </w:rPr>
        <w:t xml:space="preserve">the school meets its responsibilities under the Equality Act 2010 </w:t>
      </w:r>
      <w:proofErr w:type="gramStart"/>
      <w:r w:rsidR="007A13C3" w:rsidRPr="00831A56">
        <w:rPr>
          <w:rFonts w:ascii="Aptos" w:hAnsi="Aptos"/>
          <w:sz w:val="22"/>
          <w:szCs w:val="22"/>
        </w:rPr>
        <w:t>with regard to</w:t>
      </w:r>
      <w:proofErr w:type="gramEnd"/>
      <w:r w:rsidR="007A13C3" w:rsidRPr="00831A56">
        <w:rPr>
          <w:rFonts w:ascii="Aptos" w:hAnsi="Aptos"/>
          <w:sz w:val="22"/>
          <w:szCs w:val="22"/>
        </w:rPr>
        <w:t xml:space="preserve"> reasonable adjustments and access arrangements </w:t>
      </w:r>
    </w:p>
    <w:p w14:paraId="77FA5CAE" w14:textId="77777777" w:rsidR="007A13C3" w:rsidRPr="00831A56" w:rsidRDefault="00570B16" w:rsidP="007A13C3">
      <w:pPr>
        <w:pStyle w:val="4Bulletedcopyblue"/>
        <w:numPr>
          <w:ilvl w:val="0"/>
          <w:numId w:val="9"/>
        </w:numPr>
        <w:rPr>
          <w:rFonts w:ascii="Aptos" w:hAnsi="Aptos"/>
          <w:sz w:val="22"/>
          <w:szCs w:val="22"/>
        </w:rPr>
      </w:pPr>
      <w:r w:rsidRPr="00831A56">
        <w:rPr>
          <w:rFonts w:ascii="Aptos" w:hAnsi="Aptos"/>
          <w:sz w:val="22"/>
          <w:szCs w:val="22"/>
        </w:rPr>
        <w:t xml:space="preserve">Make </w:t>
      </w:r>
      <w:r w:rsidR="007A13C3" w:rsidRPr="00831A56">
        <w:rPr>
          <w:rFonts w:ascii="Aptos" w:hAnsi="Aptos"/>
          <w:sz w:val="22"/>
          <w:szCs w:val="22"/>
        </w:rPr>
        <w:t xml:space="preserve">sure the school keeps </w:t>
      </w:r>
      <w:r w:rsidRPr="00831A56">
        <w:rPr>
          <w:rFonts w:ascii="Aptos" w:hAnsi="Aptos"/>
          <w:sz w:val="22"/>
          <w:szCs w:val="22"/>
        </w:rPr>
        <w:t>its</w:t>
      </w:r>
      <w:r w:rsidR="007A13C3" w:rsidRPr="00831A56">
        <w:rPr>
          <w:rFonts w:ascii="Aptos" w:hAnsi="Aptos"/>
          <w:sz w:val="22"/>
          <w:szCs w:val="22"/>
        </w:rPr>
        <w:t xml:space="preserve"> records of all pupils with SEND up to date </w:t>
      </w:r>
      <w:r w:rsidR="00B930D0" w:rsidRPr="00831A56">
        <w:rPr>
          <w:rFonts w:ascii="Aptos" w:hAnsi="Aptos"/>
          <w:sz w:val="22"/>
          <w:szCs w:val="22"/>
        </w:rPr>
        <w:t>and accurate</w:t>
      </w:r>
    </w:p>
    <w:p w14:paraId="5AC26E67" w14:textId="77777777" w:rsidR="00D654B9" w:rsidRPr="00831A56" w:rsidRDefault="00D654B9" w:rsidP="00D654B9">
      <w:pPr>
        <w:pStyle w:val="4Bulletedcopyblue"/>
        <w:numPr>
          <w:ilvl w:val="0"/>
          <w:numId w:val="9"/>
        </w:numPr>
        <w:rPr>
          <w:rFonts w:ascii="Aptos" w:hAnsi="Aptos"/>
          <w:sz w:val="22"/>
          <w:szCs w:val="22"/>
        </w:rPr>
      </w:pPr>
      <w:r w:rsidRPr="00831A56">
        <w:rPr>
          <w:rFonts w:ascii="Aptos" w:hAnsi="Aptos"/>
          <w:sz w:val="22"/>
          <w:szCs w:val="22"/>
        </w:rPr>
        <w:t xml:space="preserve">With the </w:t>
      </w:r>
      <w:r w:rsidRPr="00831A56">
        <w:rPr>
          <w:rFonts w:ascii="Aptos" w:hAnsi="Aptos"/>
          <w:sz w:val="22"/>
          <w:szCs w:val="22"/>
          <w:lang w:val="en-GB"/>
        </w:rPr>
        <w:t>headteacher</w:t>
      </w:r>
      <w:r w:rsidRPr="00831A56">
        <w:rPr>
          <w:rFonts w:ascii="Aptos" w:hAnsi="Aptos"/>
          <w:sz w:val="22"/>
          <w:szCs w:val="22"/>
        </w:rPr>
        <w:t xml:space="preserve">, </w:t>
      </w:r>
      <w:bookmarkStart w:id="29" w:name="_Hlk116906143"/>
      <w:r w:rsidRPr="00831A56">
        <w:rPr>
          <w:rFonts w:ascii="Aptos" w:hAnsi="Aptos"/>
          <w:sz w:val="22"/>
          <w:szCs w:val="22"/>
        </w:rPr>
        <w:t>monitor to identify any staff who have specific training needs regarding SEN, and incorporate this into the school’s plan for continuous professional development</w:t>
      </w:r>
      <w:bookmarkEnd w:id="29"/>
    </w:p>
    <w:p w14:paraId="70125489" w14:textId="77777777" w:rsidR="00BF44AD" w:rsidRPr="00831A56" w:rsidRDefault="00BF44AD" w:rsidP="00BF44AD">
      <w:pPr>
        <w:pStyle w:val="4Bulletedcopyblue"/>
        <w:numPr>
          <w:ilvl w:val="0"/>
          <w:numId w:val="9"/>
        </w:numPr>
        <w:rPr>
          <w:rFonts w:ascii="Aptos" w:hAnsi="Aptos"/>
          <w:sz w:val="22"/>
          <w:szCs w:val="22"/>
        </w:rPr>
      </w:pPr>
      <w:bookmarkStart w:id="30" w:name="_Hlk116909988"/>
      <w:r w:rsidRPr="00831A56">
        <w:rPr>
          <w:rFonts w:ascii="Aptos" w:hAnsi="Aptos"/>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0A41F3EC" w14:textId="77777777" w:rsidR="00D654B9" w:rsidRPr="00831A56" w:rsidRDefault="00D654B9" w:rsidP="00D654B9">
      <w:pPr>
        <w:pStyle w:val="4Bulletedcopyblue"/>
        <w:numPr>
          <w:ilvl w:val="0"/>
          <w:numId w:val="9"/>
        </w:numPr>
        <w:rPr>
          <w:rFonts w:ascii="Aptos" w:hAnsi="Aptos"/>
          <w:sz w:val="22"/>
          <w:szCs w:val="22"/>
        </w:rPr>
      </w:pPr>
      <w:bookmarkStart w:id="31" w:name="_Hlk116906302"/>
      <w:bookmarkEnd w:id="30"/>
      <w:r w:rsidRPr="00831A56">
        <w:rPr>
          <w:rFonts w:ascii="Aptos" w:hAnsi="Aptos"/>
          <w:sz w:val="22"/>
          <w:szCs w:val="22"/>
        </w:rPr>
        <w:t xml:space="preserve">Prepare and review information for inclusion in the school’s </w:t>
      </w:r>
      <w:r w:rsidR="009F5EB3">
        <w:rPr>
          <w:rFonts w:ascii="Aptos" w:hAnsi="Aptos"/>
          <w:sz w:val="22"/>
          <w:szCs w:val="22"/>
        </w:rPr>
        <w:t xml:space="preserve">SEND </w:t>
      </w:r>
      <w:r w:rsidRPr="00831A56">
        <w:rPr>
          <w:rFonts w:ascii="Aptos" w:hAnsi="Aptos"/>
          <w:sz w:val="22"/>
          <w:szCs w:val="22"/>
        </w:rPr>
        <w:t xml:space="preserve">information report </w:t>
      </w:r>
      <w:r w:rsidR="00E948C6" w:rsidRPr="00831A56">
        <w:rPr>
          <w:rFonts w:ascii="Aptos" w:hAnsi="Aptos"/>
          <w:sz w:val="22"/>
          <w:szCs w:val="22"/>
        </w:rPr>
        <w:t>and any updates to this policy</w:t>
      </w:r>
    </w:p>
    <w:p w14:paraId="1F376ACB" w14:textId="77777777" w:rsidR="00BF44AD" w:rsidRPr="00831A56" w:rsidRDefault="00BF44AD" w:rsidP="00D654B9">
      <w:pPr>
        <w:pStyle w:val="4Bulletedcopyblue"/>
        <w:numPr>
          <w:ilvl w:val="0"/>
          <w:numId w:val="9"/>
        </w:numPr>
        <w:rPr>
          <w:rFonts w:ascii="Aptos" w:hAnsi="Aptos"/>
          <w:sz w:val="22"/>
          <w:szCs w:val="22"/>
        </w:rPr>
      </w:pPr>
      <w:bookmarkStart w:id="32" w:name="_Hlk116909744"/>
      <w:r w:rsidRPr="00831A56">
        <w:rPr>
          <w:rFonts w:ascii="Aptos" w:hAnsi="Aptos"/>
          <w:sz w:val="22"/>
          <w:szCs w:val="22"/>
        </w:rPr>
        <w:t xml:space="preserve">With the headteacher and teaching staff, identify any patterns in the school’s identification of SEN, both within the school </w:t>
      </w:r>
      <w:proofErr w:type="gramStart"/>
      <w:r w:rsidRPr="00831A56">
        <w:rPr>
          <w:rFonts w:ascii="Aptos" w:hAnsi="Aptos"/>
          <w:sz w:val="22"/>
          <w:szCs w:val="22"/>
        </w:rPr>
        <w:t xml:space="preserve">and in comparison </w:t>
      </w:r>
      <w:proofErr w:type="gramEnd"/>
      <w:r w:rsidRPr="00831A56">
        <w:rPr>
          <w:rFonts w:ascii="Aptos" w:hAnsi="Aptos"/>
          <w:sz w:val="22"/>
          <w:szCs w:val="22"/>
        </w:rPr>
        <w:t>with national data, and use these to reflect on and reinforce the quality of teaching</w:t>
      </w:r>
    </w:p>
    <w:p w14:paraId="2C08C138" w14:textId="77777777" w:rsidR="00831A56" w:rsidRDefault="00831A56" w:rsidP="00AC5A3E">
      <w:pPr>
        <w:pStyle w:val="4Bulletedcopyblue"/>
        <w:numPr>
          <w:ilvl w:val="0"/>
          <w:numId w:val="0"/>
        </w:numPr>
        <w:ind w:left="340"/>
        <w:rPr>
          <w:rFonts w:ascii="Aptos" w:hAnsi="Aptos"/>
          <w:sz w:val="22"/>
          <w:szCs w:val="22"/>
        </w:rPr>
      </w:pPr>
    </w:p>
    <w:p w14:paraId="66E94228" w14:textId="77777777" w:rsidR="00A901BE" w:rsidRDefault="00A901BE" w:rsidP="00AC5A3E">
      <w:pPr>
        <w:pStyle w:val="4Bulletedcopyblue"/>
        <w:numPr>
          <w:ilvl w:val="0"/>
          <w:numId w:val="0"/>
        </w:numPr>
        <w:ind w:left="340"/>
        <w:rPr>
          <w:rFonts w:ascii="Aptos" w:hAnsi="Aptos"/>
          <w:sz w:val="22"/>
          <w:szCs w:val="22"/>
        </w:rPr>
      </w:pPr>
    </w:p>
    <w:p w14:paraId="1D9BD6F1" w14:textId="77777777" w:rsidR="00A901BE" w:rsidRPr="00831A56" w:rsidRDefault="00A901BE" w:rsidP="00AC5A3E">
      <w:pPr>
        <w:pStyle w:val="4Bulletedcopyblue"/>
        <w:numPr>
          <w:ilvl w:val="0"/>
          <w:numId w:val="0"/>
        </w:numPr>
        <w:ind w:left="340"/>
        <w:rPr>
          <w:rFonts w:ascii="Aptos" w:hAnsi="Aptos"/>
          <w:sz w:val="22"/>
          <w:szCs w:val="22"/>
        </w:rPr>
      </w:pPr>
    </w:p>
    <w:bookmarkEnd w:id="31"/>
    <w:bookmarkEnd w:id="32"/>
    <w:p w14:paraId="7E91B04B"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lastRenderedPageBreak/>
        <w:t>6</w:t>
      </w:r>
      <w:r w:rsidR="007A13C3" w:rsidRPr="00831A56">
        <w:rPr>
          <w:rFonts w:ascii="Aptos" w:hAnsi="Aptos"/>
          <w:color w:val="auto"/>
          <w:sz w:val="22"/>
          <w:szCs w:val="22"/>
        </w:rPr>
        <w:t xml:space="preserve">.2 The </w:t>
      </w:r>
      <w:r w:rsidR="00AC5A3E" w:rsidRPr="00831A56">
        <w:rPr>
          <w:rFonts w:ascii="Aptos" w:hAnsi="Aptos"/>
          <w:color w:val="auto"/>
          <w:sz w:val="22"/>
          <w:szCs w:val="22"/>
        </w:rPr>
        <w:t>G</w:t>
      </w:r>
      <w:r w:rsidR="007A13C3" w:rsidRPr="00831A56">
        <w:rPr>
          <w:rFonts w:ascii="Aptos" w:hAnsi="Aptos"/>
          <w:color w:val="auto"/>
          <w:sz w:val="22"/>
          <w:szCs w:val="22"/>
        </w:rPr>
        <w:t xml:space="preserve">overning </w:t>
      </w:r>
      <w:r w:rsidR="00AC5A3E" w:rsidRPr="00831A56">
        <w:rPr>
          <w:rFonts w:ascii="Aptos" w:hAnsi="Aptos"/>
          <w:color w:val="auto"/>
          <w:sz w:val="22"/>
          <w:szCs w:val="22"/>
        </w:rPr>
        <w:t>Body</w:t>
      </w:r>
    </w:p>
    <w:p w14:paraId="362517CC" w14:textId="77777777" w:rsidR="00BB3A3B" w:rsidRPr="00831A56" w:rsidRDefault="004D6B65" w:rsidP="007A13C3">
      <w:pPr>
        <w:pStyle w:val="1bodycopy10pt"/>
        <w:rPr>
          <w:rFonts w:ascii="Aptos" w:hAnsi="Aptos"/>
          <w:sz w:val="22"/>
          <w:szCs w:val="22"/>
        </w:rPr>
      </w:pPr>
      <w:r w:rsidRPr="00831A56">
        <w:rPr>
          <w:rFonts w:ascii="Aptos" w:hAnsi="Aptos"/>
          <w:sz w:val="22"/>
          <w:szCs w:val="22"/>
        </w:rPr>
        <w:t>The governing board is responsible for making sure the following duties are carried out, though the duties can be delegated to a committee or an individual</w:t>
      </w:r>
      <w:r w:rsidR="00BB3A3B" w:rsidRPr="00831A56">
        <w:rPr>
          <w:rFonts w:ascii="Aptos" w:hAnsi="Aptos"/>
          <w:sz w:val="22"/>
          <w:szCs w:val="22"/>
        </w:rPr>
        <w:t>:</w:t>
      </w:r>
    </w:p>
    <w:p w14:paraId="480EABF9"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Co-operate with the LA in reviewing the provision that is available locally and developing the local offer </w:t>
      </w:r>
    </w:p>
    <w:p w14:paraId="75E85881" w14:textId="77777777" w:rsidR="007A13C3" w:rsidRPr="00831A56" w:rsidRDefault="00B15D98" w:rsidP="007A13C3">
      <w:pPr>
        <w:pStyle w:val="4Bulletedcopyblue"/>
        <w:numPr>
          <w:ilvl w:val="0"/>
          <w:numId w:val="9"/>
        </w:numPr>
        <w:rPr>
          <w:rFonts w:ascii="Aptos" w:hAnsi="Aptos"/>
          <w:sz w:val="22"/>
          <w:szCs w:val="22"/>
        </w:rPr>
      </w:pPr>
      <w:bookmarkStart w:id="33" w:name="_Hlk116660245"/>
      <w:r w:rsidRPr="00831A56">
        <w:rPr>
          <w:rFonts w:ascii="Aptos" w:hAnsi="Aptos"/>
          <w:sz w:val="22"/>
          <w:szCs w:val="22"/>
        </w:rPr>
        <w:t xml:space="preserve">Do all </w:t>
      </w:r>
      <w:r w:rsidR="00570B16" w:rsidRPr="00831A56">
        <w:rPr>
          <w:rFonts w:ascii="Aptos" w:hAnsi="Aptos"/>
          <w:sz w:val="22"/>
          <w:szCs w:val="22"/>
        </w:rPr>
        <w:t>it</w:t>
      </w:r>
      <w:r w:rsidRPr="00831A56">
        <w:rPr>
          <w:rFonts w:ascii="Aptos" w:hAnsi="Aptos"/>
          <w:sz w:val="22"/>
          <w:szCs w:val="22"/>
        </w:rPr>
        <w:t xml:space="preserve"> can</w:t>
      </w:r>
      <w:r w:rsidR="007A13C3" w:rsidRPr="00831A56">
        <w:rPr>
          <w:rFonts w:ascii="Aptos" w:hAnsi="Aptos"/>
          <w:sz w:val="22"/>
          <w:szCs w:val="22"/>
        </w:rPr>
        <w:t xml:space="preserve"> to make sure that </w:t>
      </w:r>
      <w:r w:rsidR="00570B16" w:rsidRPr="00831A56">
        <w:rPr>
          <w:rFonts w:ascii="Aptos" w:hAnsi="Aptos"/>
          <w:sz w:val="22"/>
          <w:szCs w:val="22"/>
        </w:rPr>
        <w:t>every</w:t>
      </w:r>
      <w:r w:rsidR="007A13C3" w:rsidRPr="00831A56">
        <w:rPr>
          <w:rFonts w:ascii="Aptos" w:hAnsi="Aptos"/>
          <w:sz w:val="22"/>
          <w:szCs w:val="22"/>
        </w:rPr>
        <w:t xml:space="preserve"> </w:t>
      </w:r>
      <w:r w:rsidRPr="00831A56">
        <w:rPr>
          <w:rFonts w:ascii="Aptos" w:hAnsi="Aptos"/>
          <w:sz w:val="22"/>
          <w:szCs w:val="22"/>
        </w:rPr>
        <w:t>pupil</w:t>
      </w:r>
      <w:r w:rsidR="007A13C3" w:rsidRPr="00831A56">
        <w:rPr>
          <w:rFonts w:ascii="Aptos" w:hAnsi="Aptos"/>
          <w:sz w:val="22"/>
          <w:szCs w:val="22"/>
        </w:rPr>
        <w:t xml:space="preserve"> with SEND gets the support they need </w:t>
      </w:r>
    </w:p>
    <w:bookmarkEnd w:id="33"/>
    <w:p w14:paraId="6D984007" w14:textId="77777777" w:rsidR="007A13C3" w:rsidRPr="00831A56" w:rsidRDefault="00B15D98" w:rsidP="007A13C3">
      <w:pPr>
        <w:pStyle w:val="4Bulletedcopyblue"/>
        <w:numPr>
          <w:ilvl w:val="0"/>
          <w:numId w:val="9"/>
        </w:numPr>
        <w:rPr>
          <w:rFonts w:ascii="Aptos" w:hAnsi="Aptos"/>
          <w:sz w:val="22"/>
          <w:szCs w:val="22"/>
        </w:rPr>
      </w:pPr>
      <w:r w:rsidRPr="00831A56">
        <w:rPr>
          <w:rFonts w:ascii="Aptos" w:hAnsi="Aptos"/>
          <w:sz w:val="22"/>
          <w:szCs w:val="22"/>
        </w:rPr>
        <w:t xml:space="preserve">Make </w:t>
      </w:r>
      <w:r w:rsidR="007A13C3" w:rsidRPr="00831A56">
        <w:rPr>
          <w:rFonts w:ascii="Aptos" w:hAnsi="Aptos"/>
          <w:sz w:val="22"/>
          <w:szCs w:val="22"/>
        </w:rPr>
        <w:t xml:space="preserve">sure that </w:t>
      </w:r>
      <w:r w:rsidRPr="00831A56">
        <w:rPr>
          <w:rFonts w:ascii="Aptos" w:hAnsi="Aptos"/>
          <w:sz w:val="22"/>
          <w:szCs w:val="22"/>
        </w:rPr>
        <w:t>pupils</w:t>
      </w:r>
      <w:r w:rsidR="007A13C3" w:rsidRPr="00831A56">
        <w:rPr>
          <w:rFonts w:ascii="Aptos" w:hAnsi="Aptos"/>
          <w:sz w:val="22"/>
          <w:szCs w:val="22"/>
        </w:rPr>
        <w:t xml:space="preserve"> with SEND engage in the activities of the school alongside pupils who do</w:t>
      </w:r>
      <w:r w:rsidRPr="00831A56">
        <w:rPr>
          <w:rFonts w:ascii="Aptos" w:hAnsi="Aptos"/>
          <w:sz w:val="22"/>
          <w:szCs w:val="22"/>
        </w:rPr>
        <w:t>n’t</w:t>
      </w:r>
      <w:r w:rsidR="007A13C3" w:rsidRPr="00831A56">
        <w:rPr>
          <w:rFonts w:ascii="Aptos" w:hAnsi="Aptos"/>
          <w:sz w:val="22"/>
          <w:szCs w:val="22"/>
        </w:rPr>
        <w:t xml:space="preserve"> have SEND</w:t>
      </w:r>
    </w:p>
    <w:p w14:paraId="04DD2D6E"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Inform parents when the</w:t>
      </w:r>
      <w:r w:rsidR="00B15D98" w:rsidRPr="00831A56">
        <w:rPr>
          <w:rFonts w:ascii="Aptos" w:hAnsi="Aptos"/>
          <w:sz w:val="22"/>
          <w:szCs w:val="22"/>
        </w:rPr>
        <w:t xml:space="preserve"> school is</w:t>
      </w:r>
      <w:r w:rsidRPr="00831A56">
        <w:rPr>
          <w:rFonts w:ascii="Aptos" w:hAnsi="Aptos"/>
          <w:sz w:val="22"/>
          <w:szCs w:val="22"/>
        </w:rPr>
        <w:t xml:space="preserve"> making special educational provision for </w:t>
      </w:r>
      <w:r w:rsidR="00B15D98" w:rsidRPr="00831A56">
        <w:rPr>
          <w:rFonts w:ascii="Aptos" w:hAnsi="Aptos"/>
          <w:sz w:val="22"/>
          <w:szCs w:val="22"/>
        </w:rPr>
        <w:t>their</w:t>
      </w:r>
      <w:r w:rsidRPr="00831A56">
        <w:rPr>
          <w:rFonts w:ascii="Aptos" w:hAnsi="Aptos"/>
          <w:sz w:val="22"/>
          <w:szCs w:val="22"/>
        </w:rPr>
        <w:t xml:space="preserve"> child </w:t>
      </w:r>
    </w:p>
    <w:p w14:paraId="34248331" w14:textId="77777777" w:rsidR="007A13C3" w:rsidRPr="00831A56" w:rsidRDefault="00CB0D8B" w:rsidP="007A13C3">
      <w:pPr>
        <w:pStyle w:val="4Bulletedcopyblue"/>
        <w:numPr>
          <w:ilvl w:val="0"/>
          <w:numId w:val="9"/>
        </w:numPr>
        <w:rPr>
          <w:rFonts w:ascii="Aptos" w:hAnsi="Aptos"/>
          <w:sz w:val="22"/>
          <w:szCs w:val="22"/>
        </w:rPr>
      </w:pPr>
      <w:r w:rsidRPr="00831A56">
        <w:rPr>
          <w:rFonts w:ascii="Aptos" w:hAnsi="Aptos"/>
          <w:sz w:val="22"/>
          <w:szCs w:val="22"/>
        </w:rPr>
        <w:t>Make s</w:t>
      </w:r>
      <w:r w:rsidR="007A13C3" w:rsidRPr="00831A56">
        <w:rPr>
          <w:rFonts w:ascii="Aptos" w:hAnsi="Aptos"/>
          <w:sz w:val="22"/>
          <w:szCs w:val="22"/>
        </w:rPr>
        <w:t xml:space="preserve">ure that </w:t>
      </w:r>
      <w:r w:rsidRPr="00831A56">
        <w:rPr>
          <w:rFonts w:ascii="Aptos" w:hAnsi="Aptos"/>
          <w:sz w:val="22"/>
          <w:szCs w:val="22"/>
        </w:rPr>
        <w:t xml:space="preserve">the school has </w:t>
      </w:r>
      <w:r w:rsidR="007A13C3" w:rsidRPr="00831A56">
        <w:rPr>
          <w:rFonts w:ascii="Aptos" w:hAnsi="Aptos"/>
          <w:sz w:val="22"/>
          <w:szCs w:val="22"/>
        </w:rPr>
        <w:t xml:space="preserve">arrangements in place to support </w:t>
      </w:r>
      <w:r w:rsidRPr="00831A56">
        <w:rPr>
          <w:rFonts w:ascii="Aptos" w:hAnsi="Aptos"/>
          <w:sz w:val="22"/>
          <w:szCs w:val="22"/>
        </w:rPr>
        <w:t xml:space="preserve">any </w:t>
      </w:r>
      <w:r w:rsidR="007A13C3" w:rsidRPr="00831A56">
        <w:rPr>
          <w:rFonts w:ascii="Aptos" w:hAnsi="Aptos"/>
          <w:sz w:val="22"/>
          <w:szCs w:val="22"/>
        </w:rPr>
        <w:t xml:space="preserve">pupils with medical conditions </w:t>
      </w:r>
    </w:p>
    <w:p w14:paraId="77C9CB69"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Provide access to a broad and balanced curriculum </w:t>
      </w:r>
    </w:p>
    <w:p w14:paraId="138D6878" w14:textId="77777777" w:rsidR="00CB0D8B"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Have a clear approach to identifying and responding to SEND </w:t>
      </w:r>
    </w:p>
    <w:p w14:paraId="32ED77AC" w14:textId="77777777" w:rsidR="007A13C3" w:rsidRPr="00831A56" w:rsidRDefault="00CB0D8B" w:rsidP="007A13C3">
      <w:pPr>
        <w:pStyle w:val="4Bulletedcopyblue"/>
        <w:numPr>
          <w:ilvl w:val="0"/>
          <w:numId w:val="9"/>
        </w:numPr>
        <w:rPr>
          <w:rFonts w:ascii="Aptos" w:hAnsi="Aptos"/>
          <w:sz w:val="22"/>
          <w:szCs w:val="22"/>
        </w:rPr>
      </w:pPr>
      <w:r w:rsidRPr="00831A56">
        <w:rPr>
          <w:rFonts w:ascii="Aptos" w:hAnsi="Aptos"/>
          <w:sz w:val="22"/>
          <w:szCs w:val="22"/>
        </w:rPr>
        <w:t>P</w:t>
      </w:r>
      <w:r w:rsidR="007A13C3" w:rsidRPr="00831A56">
        <w:rPr>
          <w:rFonts w:ascii="Aptos" w:hAnsi="Aptos"/>
          <w:sz w:val="22"/>
          <w:szCs w:val="22"/>
        </w:rPr>
        <w:t xml:space="preserve">rovide an annual report for parents on their child’s progress </w:t>
      </w:r>
    </w:p>
    <w:p w14:paraId="5B14BE2D"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Record accurately and keep up to date the provision made for pupils with SEND</w:t>
      </w:r>
    </w:p>
    <w:p w14:paraId="45D0A322"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Publish information on the</w:t>
      </w:r>
      <w:r w:rsidR="00CB0D8B" w:rsidRPr="00831A56">
        <w:rPr>
          <w:rFonts w:ascii="Aptos" w:hAnsi="Aptos"/>
          <w:sz w:val="22"/>
          <w:szCs w:val="22"/>
        </w:rPr>
        <w:t xml:space="preserve"> school</w:t>
      </w:r>
      <w:r w:rsidRPr="00831A56">
        <w:rPr>
          <w:rFonts w:ascii="Aptos" w:hAnsi="Aptos"/>
          <w:sz w:val="22"/>
          <w:szCs w:val="22"/>
        </w:rPr>
        <w:t xml:space="preserve"> website</w:t>
      </w:r>
      <w:bookmarkStart w:id="34" w:name="_Hlk116660454"/>
      <w:r w:rsidRPr="00831A56">
        <w:rPr>
          <w:rFonts w:ascii="Aptos" w:hAnsi="Aptos"/>
          <w:sz w:val="22"/>
          <w:szCs w:val="22"/>
        </w:rPr>
        <w:t xml:space="preserve"> about </w:t>
      </w:r>
      <w:r w:rsidR="00570B16" w:rsidRPr="00831A56">
        <w:rPr>
          <w:rFonts w:ascii="Aptos" w:hAnsi="Aptos"/>
          <w:sz w:val="22"/>
          <w:szCs w:val="22"/>
        </w:rPr>
        <w:t>how the school is implementing its</w:t>
      </w:r>
      <w:r w:rsidR="00CB0D8B" w:rsidRPr="00831A56">
        <w:rPr>
          <w:rFonts w:ascii="Aptos" w:hAnsi="Aptos"/>
          <w:sz w:val="22"/>
          <w:szCs w:val="22"/>
        </w:rPr>
        <w:t xml:space="preserve"> SEND policy</w:t>
      </w:r>
      <w:r w:rsidRPr="00831A56">
        <w:rPr>
          <w:rFonts w:ascii="Aptos" w:hAnsi="Aptos"/>
          <w:sz w:val="22"/>
          <w:szCs w:val="22"/>
        </w:rPr>
        <w:t xml:space="preserve">, </w:t>
      </w:r>
      <w:r w:rsidR="00CB0D8B" w:rsidRPr="00831A56">
        <w:rPr>
          <w:rFonts w:ascii="Aptos" w:hAnsi="Aptos"/>
          <w:sz w:val="22"/>
          <w:szCs w:val="22"/>
        </w:rPr>
        <w:t>in a</w:t>
      </w:r>
      <w:r w:rsidRPr="00831A56">
        <w:rPr>
          <w:rFonts w:ascii="Aptos" w:hAnsi="Aptos"/>
          <w:sz w:val="22"/>
          <w:szCs w:val="22"/>
        </w:rPr>
        <w:t xml:space="preserve"> </w:t>
      </w:r>
      <w:r w:rsidR="009F5EB3">
        <w:rPr>
          <w:rFonts w:ascii="Aptos" w:hAnsi="Aptos"/>
          <w:sz w:val="22"/>
          <w:szCs w:val="22"/>
        </w:rPr>
        <w:t xml:space="preserve">SEND </w:t>
      </w:r>
      <w:r w:rsidR="00CB0D8B" w:rsidRPr="00831A56">
        <w:rPr>
          <w:rFonts w:ascii="Aptos" w:hAnsi="Aptos"/>
          <w:sz w:val="22"/>
          <w:szCs w:val="22"/>
        </w:rPr>
        <w:t>i</w:t>
      </w:r>
      <w:r w:rsidRPr="00831A56">
        <w:rPr>
          <w:rFonts w:ascii="Aptos" w:hAnsi="Aptos"/>
          <w:sz w:val="22"/>
          <w:szCs w:val="22"/>
        </w:rPr>
        <w:t xml:space="preserve">nformation </w:t>
      </w:r>
      <w:r w:rsidR="00CB0D8B" w:rsidRPr="00831A56">
        <w:rPr>
          <w:rFonts w:ascii="Aptos" w:hAnsi="Aptos"/>
          <w:sz w:val="22"/>
          <w:szCs w:val="22"/>
        </w:rPr>
        <w:t>r</w:t>
      </w:r>
      <w:r w:rsidRPr="00831A56">
        <w:rPr>
          <w:rFonts w:ascii="Aptos" w:hAnsi="Aptos"/>
          <w:sz w:val="22"/>
          <w:szCs w:val="22"/>
        </w:rPr>
        <w:t>eport</w:t>
      </w:r>
      <w:bookmarkEnd w:id="34"/>
    </w:p>
    <w:p w14:paraId="700F2092"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Publish information about the arrangements for the admission of disabled children, the steps taken to prevent disabled children being treated less favourably than others, the facilities provided to assist access of disabled children, and the</w:t>
      </w:r>
      <w:r w:rsidR="00CB0D8B" w:rsidRPr="00831A56">
        <w:rPr>
          <w:rFonts w:ascii="Aptos" w:hAnsi="Aptos"/>
          <w:sz w:val="22"/>
          <w:szCs w:val="22"/>
        </w:rPr>
        <w:t xml:space="preserve"> school’s</w:t>
      </w:r>
      <w:r w:rsidRPr="00831A56">
        <w:rPr>
          <w:rFonts w:ascii="Aptos" w:hAnsi="Aptos"/>
          <w:sz w:val="22"/>
          <w:szCs w:val="22"/>
        </w:rPr>
        <w:t xml:space="preserve"> accessibility plans</w:t>
      </w:r>
    </w:p>
    <w:p w14:paraId="0F617D59" w14:textId="77777777" w:rsidR="007A13C3" w:rsidRPr="00831A56" w:rsidRDefault="00CB0D8B" w:rsidP="007A13C3">
      <w:pPr>
        <w:pStyle w:val="4Bulletedcopyblue"/>
        <w:numPr>
          <w:ilvl w:val="0"/>
          <w:numId w:val="9"/>
        </w:numPr>
        <w:rPr>
          <w:rFonts w:ascii="Aptos" w:hAnsi="Aptos"/>
          <w:sz w:val="22"/>
          <w:szCs w:val="22"/>
        </w:rPr>
      </w:pPr>
      <w:r w:rsidRPr="00831A56">
        <w:rPr>
          <w:rFonts w:ascii="Aptos" w:hAnsi="Aptos"/>
          <w:sz w:val="22"/>
          <w:szCs w:val="22"/>
        </w:rPr>
        <w:t>Make s</w:t>
      </w:r>
      <w:r w:rsidR="007A13C3" w:rsidRPr="00831A56">
        <w:rPr>
          <w:rFonts w:ascii="Aptos" w:hAnsi="Aptos"/>
          <w:sz w:val="22"/>
          <w:szCs w:val="22"/>
        </w:rPr>
        <w:t xml:space="preserve">ure that there is a qualified teacher designated as </w:t>
      </w:r>
      <w:r w:rsidR="00B30440">
        <w:rPr>
          <w:rFonts w:ascii="Aptos" w:hAnsi="Aptos"/>
          <w:sz w:val="22"/>
          <w:szCs w:val="22"/>
        </w:rPr>
        <w:t>SENDCo</w:t>
      </w:r>
      <w:r w:rsidR="007A13C3" w:rsidRPr="00831A56">
        <w:rPr>
          <w:rFonts w:ascii="Aptos" w:hAnsi="Aptos"/>
          <w:sz w:val="22"/>
          <w:szCs w:val="22"/>
        </w:rPr>
        <w:t xml:space="preserve"> for the </w:t>
      </w:r>
      <w:bookmarkStart w:id="35" w:name="_Hlk116912239"/>
      <w:r w:rsidR="007A13C3" w:rsidRPr="00831A56">
        <w:rPr>
          <w:rFonts w:ascii="Aptos" w:hAnsi="Aptos"/>
          <w:sz w:val="22"/>
          <w:szCs w:val="22"/>
        </w:rPr>
        <w:t>school</w:t>
      </w:r>
      <w:r w:rsidR="00904CA8" w:rsidRPr="00831A56">
        <w:rPr>
          <w:rFonts w:ascii="Aptos" w:hAnsi="Aptos"/>
          <w:sz w:val="22"/>
          <w:szCs w:val="22"/>
        </w:rPr>
        <w:t xml:space="preserve"> and that the key responsibilities of the role are set </w:t>
      </w:r>
      <w:r w:rsidR="00904CA8" w:rsidRPr="00831A56">
        <w:rPr>
          <w:rFonts w:ascii="Aptos" w:hAnsi="Aptos"/>
          <w:sz w:val="22"/>
          <w:szCs w:val="22"/>
          <w:lang w:val="en-GB"/>
        </w:rPr>
        <w:t>out</w:t>
      </w:r>
      <w:r w:rsidR="00904CA8" w:rsidRPr="00831A56">
        <w:rPr>
          <w:rFonts w:ascii="Aptos" w:hAnsi="Aptos"/>
          <w:sz w:val="22"/>
          <w:szCs w:val="22"/>
        </w:rPr>
        <w:t>, and monitor the effectiveness of how these are carried out</w:t>
      </w:r>
      <w:bookmarkEnd w:id="35"/>
    </w:p>
    <w:p w14:paraId="2A127FFF"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De</w:t>
      </w:r>
      <w:r w:rsidR="0043181F" w:rsidRPr="00831A56">
        <w:rPr>
          <w:rFonts w:ascii="Aptos" w:hAnsi="Aptos"/>
          <w:sz w:val="22"/>
          <w:szCs w:val="22"/>
        </w:rPr>
        <w:t>termin</w:t>
      </w:r>
      <w:r w:rsidR="00CB0D8B" w:rsidRPr="00831A56">
        <w:rPr>
          <w:rFonts w:ascii="Aptos" w:hAnsi="Aptos"/>
          <w:sz w:val="22"/>
          <w:szCs w:val="22"/>
        </w:rPr>
        <w:t>e</w:t>
      </w:r>
      <w:r w:rsidRPr="00831A56">
        <w:rPr>
          <w:rFonts w:ascii="Aptos" w:hAnsi="Aptos"/>
          <w:sz w:val="22"/>
          <w:szCs w:val="22"/>
        </w:rPr>
        <w:t xml:space="preserve"> their approach to using their resources to support the progress of pupils with SEND </w:t>
      </w:r>
    </w:p>
    <w:p w14:paraId="22C52A1D"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 xml:space="preserve">.3 The SEND link governor </w:t>
      </w:r>
    </w:p>
    <w:p w14:paraId="00ED5129" w14:textId="77777777" w:rsidR="007A13C3" w:rsidRPr="00831A56" w:rsidRDefault="007A13C3" w:rsidP="007A13C3">
      <w:pPr>
        <w:pStyle w:val="1bodycopy10pt"/>
        <w:rPr>
          <w:rFonts w:ascii="Aptos" w:hAnsi="Aptos"/>
          <w:sz w:val="22"/>
          <w:szCs w:val="22"/>
        </w:rPr>
      </w:pPr>
      <w:bookmarkStart w:id="36" w:name="_Hlk116902020"/>
      <w:r w:rsidRPr="005B22F9">
        <w:rPr>
          <w:rFonts w:ascii="Aptos" w:hAnsi="Aptos"/>
          <w:sz w:val="22"/>
          <w:szCs w:val="22"/>
        </w:rPr>
        <w:t xml:space="preserve">The SEND link </w:t>
      </w:r>
      <w:r w:rsidRPr="003B6782">
        <w:rPr>
          <w:rFonts w:ascii="Aptos" w:hAnsi="Aptos"/>
          <w:sz w:val="22"/>
          <w:szCs w:val="22"/>
        </w:rPr>
        <w:t xml:space="preserve">governor is </w:t>
      </w:r>
      <w:r w:rsidR="00AC5A3E" w:rsidRPr="003B6782">
        <w:rPr>
          <w:rFonts w:ascii="Aptos" w:hAnsi="Aptos"/>
          <w:sz w:val="22"/>
          <w:szCs w:val="22"/>
        </w:rPr>
        <w:t>Mr</w:t>
      </w:r>
      <w:r w:rsidR="00A901BE" w:rsidRPr="003B6782">
        <w:rPr>
          <w:rFonts w:ascii="Aptos" w:hAnsi="Aptos"/>
          <w:sz w:val="22"/>
          <w:szCs w:val="22"/>
        </w:rPr>
        <w:t xml:space="preserve"> Jujar Singh</w:t>
      </w:r>
    </w:p>
    <w:bookmarkEnd w:id="36"/>
    <w:p w14:paraId="2B4F5555"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SEND governor will: </w:t>
      </w:r>
    </w:p>
    <w:p w14:paraId="1D8963A4"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Help to raise awareness of SEND issues at governing board meetings </w:t>
      </w:r>
    </w:p>
    <w:p w14:paraId="3AC04DAD"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Monitor the quality and effectiveness of SEND provision within the school and update the governing board on this </w:t>
      </w:r>
    </w:p>
    <w:p w14:paraId="7E70C5CA"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Work with the headteacher and </w:t>
      </w:r>
      <w:r w:rsidR="00B30440">
        <w:rPr>
          <w:rFonts w:ascii="Aptos" w:hAnsi="Aptos"/>
          <w:sz w:val="22"/>
          <w:szCs w:val="22"/>
        </w:rPr>
        <w:t>SENDCO</w:t>
      </w:r>
      <w:r w:rsidRPr="00831A56">
        <w:rPr>
          <w:rFonts w:ascii="Aptos" w:hAnsi="Aptos"/>
          <w:sz w:val="22"/>
          <w:szCs w:val="22"/>
        </w:rPr>
        <w:t xml:space="preserve"> to determine the strategic development of the SEND policy and provision in the school </w:t>
      </w:r>
    </w:p>
    <w:p w14:paraId="4760DA1B"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 xml:space="preserve">.4 The headteacher </w:t>
      </w:r>
    </w:p>
    <w:p w14:paraId="699C243C"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headteacher will: </w:t>
      </w:r>
    </w:p>
    <w:p w14:paraId="2626F740"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Work with the </w:t>
      </w:r>
      <w:r w:rsidR="00B30440">
        <w:rPr>
          <w:rFonts w:ascii="Aptos" w:hAnsi="Aptos"/>
          <w:sz w:val="22"/>
          <w:szCs w:val="22"/>
        </w:rPr>
        <w:t>SENDCO</w:t>
      </w:r>
      <w:r w:rsidRPr="00831A56">
        <w:rPr>
          <w:rFonts w:ascii="Aptos" w:hAnsi="Aptos"/>
          <w:sz w:val="22"/>
          <w:szCs w:val="22"/>
        </w:rPr>
        <w:t xml:space="preserve"> and SEND link governor to determine the strategic development of the SEND policy and provision within the school </w:t>
      </w:r>
    </w:p>
    <w:p w14:paraId="3FE829D7" w14:textId="77777777" w:rsidR="001E5E4C" w:rsidRPr="00831A56" w:rsidRDefault="001E5E4C" w:rsidP="007A13C3">
      <w:pPr>
        <w:pStyle w:val="4Bulletedcopyblue"/>
        <w:numPr>
          <w:ilvl w:val="0"/>
          <w:numId w:val="9"/>
        </w:numPr>
        <w:rPr>
          <w:rFonts w:ascii="Aptos" w:hAnsi="Aptos"/>
          <w:sz w:val="22"/>
          <w:szCs w:val="22"/>
        </w:rPr>
      </w:pPr>
      <w:bookmarkStart w:id="37" w:name="_Hlk116888626"/>
      <w:r w:rsidRPr="00831A56">
        <w:rPr>
          <w:rFonts w:ascii="Aptos" w:hAnsi="Aptos"/>
          <w:sz w:val="22"/>
          <w:szCs w:val="22"/>
        </w:rPr>
        <w:t xml:space="preserve">Work with the </w:t>
      </w:r>
      <w:r w:rsidR="00B30440">
        <w:rPr>
          <w:rFonts w:ascii="Aptos" w:hAnsi="Aptos"/>
          <w:sz w:val="22"/>
          <w:szCs w:val="22"/>
        </w:rPr>
        <w:t>SENDCO</w:t>
      </w:r>
      <w:r w:rsidRPr="00831A56">
        <w:rPr>
          <w:rFonts w:ascii="Aptos" w:hAnsi="Aptos"/>
          <w:sz w:val="22"/>
          <w:szCs w:val="22"/>
        </w:rPr>
        <w:t xml:space="preserve"> and school governors to make sure the school meets its responsibilities under the Equality Act 2010 </w:t>
      </w:r>
      <w:proofErr w:type="gramStart"/>
      <w:r w:rsidRPr="00831A56">
        <w:rPr>
          <w:rFonts w:ascii="Aptos" w:hAnsi="Aptos"/>
          <w:sz w:val="22"/>
          <w:szCs w:val="22"/>
        </w:rPr>
        <w:t>with regard to</w:t>
      </w:r>
      <w:proofErr w:type="gramEnd"/>
      <w:r w:rsidRPr="00831A56">
        <w:rPr>
          <w:rFonts w:ascii="Aptos" w:hAnsi="Aptos"/>
          <w:sz w:val="22"/>
          <w:szCs w:val="22"/>
        </w:rPr>
        <w:t xml:space="preserve"> reasonable adjustments and access arrangements</w:t>
      </w:r>
    </w:p>
    <w:bookmarkEnd w:id="37"/>
    <w:p w14:paraId="489A03E8"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Have overall responsibility</w:t>
      </w:r>
      <w:r w:rsidR="001E5E4C" w:rsidRPr="00831A56">
        <w:rPr>
          <w:rFonts w:ascii="Aptos" w:hAnsi="Aptos"/>
          <w:sz w:val="22"/>
          <w:szCs w:val="22"/>
        </w:rPr>
        <w:t xml:space="preserve"> for,</w:t>
      </w:r>
      <w:r w:rsidRPr="00831A56">
        <w:rPr>
          <w:rFonts w:ascii="Aptos" w:hAnsi="Aptos"/>
          <w:sz w:val="22"/>
          <w:szCs w:val="22"/>
        </w:rPr>
        <w:t xml:space="preserve"> and awareness of</w:t>
      </w:r>
      <w:r w:rsidR="001E5E4C" w:rsidRPr="00831A56">
        <w:rPr>
          <w:rFonts w:ascii="Aptos" w:hAnsi="Aptos"/>
          <w:sz w:val="22"/>
          <w:szCs w:val="22"/>
        </w:rPr>
        <w:t>,</w:t>
      </w:r>
      <w:r w:rsidRPr="00831A56">
        <w:rPr>
          <w:rFonts w:ascii="Aptos" w:hAnsi="Aptos"/>
          <w:sz w:val="22"/>
          <w:szCs w:val="22"/>
        </w:rPr>
        <w:t xml:space="preserve"> the provision </w:t>
      </w:r>
      <w:r w:rsidR="001E5E4C" w:rsidRPr="00831A56">
        <w:rPr>
          <w:rFonts w:ascii="Aptos" w:hAnsi="Aptos"/>
          <w:sz w:val="22"/>
          <w:szCs w:val="22"/>
        </w:rPr>
        <w:t>for pupil</w:t>
      </w:r>
      <w:r w:rsidRPr="00831A56">
        <w:rPr>
          <w:rFonts w:ascii="Aptos" w:hAnsi="Aptos"/>
          <w:sz w:val="22"/>
          <w:szCs w:val="22"/>
        </w:rPr>
        <w:t>s with SEND</w:t>
      </w:r>
      <w:r w:rsidR="001E5E4C" w:rsidRPr="00831A56">
        <w:rPr>
          <w:rFonts w:ascii="Aptos" w:hAnsi="Aptos"/>
          <w:sz w:val="22"/>
          <w:szCs w:val="22"/>
        </w:rPr>
        <w:t>, and their progress</w:t>
      </w:r>
    </w:p>
    <w:p w14:paraId="5794BD36"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Have responsibility for monitoring the school’s notional SEND budget and any additional funding allocated by the </w:t>
      </w:r>
      <w:r w:rsidR="001E5E4C" w:rsidRPr="00831A56">
        <w:rPr>
          <w:rFonts w:ascii="Aptos" w:hAnsi="Aptos"/>
          <w:sz w:val="22"/>
          <w:szCs w:val="22"/>
        </w:rPr>
        <w:t>LA</w:t>
      </w:r>
      <w:r w:rsidRPr="00831A56">
        <w:rPr>
          <w:rFonts w:ascii="Aptos" w:hAnsi="Aptos"/>
          <w:sz w:val="22"/>
          <w:szCs w:val="22"/>
        </w:rPr>
        <w:t xml:space="preserve"> to support individual pupils </w:t>
      </w:r>
    </w:p>
    <w:p w14:paraId="002BA9F8" w14:textId="77777777" w:rsidR="007A13C3" w:rsidRPr="00831A56" w:rsidRDefault="00D10CC8" w:rsidP="007A13C3">
      <w:pPr>
        <w:pStyle w:val="4Bulletedcopyblue"/>
        <w:numPr>
          <w:ilvl w:val="0"/>
          <w:numId w:val="9"/>
        </w:numPr>
        <w:rPr>
          <w:rFonts w:ascii="Aptos" w:hAnsi="Aptos"/>
          <w:sz w:val="22"/>
          <w:szCs w:val="22"/>
        </w:rPr>
      </w:pPr>
      <w:r w:rsidRPr="00831A56">
        <w:rPr>
          <w:rFonts w:ascii="Aptos" w:hAnsi="Aptos"/>
          <w:sz w:val="22"/>
          <w:szCs w:val="22"/>
        </w:rPr>
        <w:t>Make sure</w:t>
      </w:r>
      <w:r w:rsidR="007A13C3" w:rsidRPr="00831A56">
        <w:rPr>
          <w:rFonts w:ascii="Aptos" w:hAnsi="Aptos"/>
          <w:sz w:val="22"/>
          <w:szCs w:val="22"/>
        </w:rPr>
        <w:t xml:space="preserve"> that the </w:t>
      </w:r>
      <w:r w:rsidR="00B30440">
        <w:rPr>
          <w:rFonts w:ascii="Aptos" w:hAnsi="Aptos"/>
          <w:sz w:val="22"/>
          <w:szCs w:val="22"/>
        </w:rPr>
        <w:t>SENDCO</w:t>
      </w:r>
      <w:r w:rsidR="009F5EB3">
        <w:rPr>
          <w:rFonts w:ascii="Aptos" w:hAnsi="Aptos"/>
          <w:sz w:val="22"/>
          <w:szCs w:val="22"/>
        </w:rPr>
        <w:t xml:space="preserve"> </w:t>
      </w:r>
      <w:r w:rsidR="007A13C3" w:rsidRPr="00831A56">
        <w:rPr>
          <w:rFonts w:ascii="Aptos" w:hAnsi="Aptos"/>
          <w:sz w:val="22"/>
          <w:szCs w:val="22"/>
        </w:rPr>
        <w:t xml:space="preserve">has </w:t>
      </w:r>
      <w:r w:rsidR="001E5E4C" w:rsidRPr="00831A56">
        <w:rPr>
          <w:rFonts w:ascii="Aptos" w:hAnsi="Aptos"/>
          <w:sz w:val="22"/>
          <w:szCs w:val="22"/>
        </w:rPr>
        <w:t>enough</w:t>
      </w:r>
      <w:r w:rsidR="007A13C3" w:rsidRPr="00831A56">
        <w:rPr>
          <w:rFonts w:ascii="Aptos" w:hAnsi="Aptos"/>
          <w:sz w:val="22"/>
          <w:szCs w:val="22"/>
        </w:rPr>
        <w:t xml:space="preserve"> time to carry out their duties</w:t>
      </w:r>
    </w:p>
    <w:p w14:paraId="26245168"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Have an overview of the needs of the current cohort of pupils on the SEND register</w:t>
      </w:r>
    </w:p>
    <w:p w14:paraId="5A53D31B"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lastRenderedPageBreak/>
        <w:t xml:space="preserve">Advise the </w:t>
      </w:r>
      <w:r w:rsidR="001E5E4C" w:rsidRPr="00831A56">
        <w:rPr>
          <w:rFonts w:ascii="Aptos" w:hAnsi="Aptos"/>
          <w:sz w:val="22"/>
          <w:szCs w:val="22"/>
        </w:rPr>
        <w:t>LA</w:t>
      </w:r>
      <w:r w:rsidRPr="00831A56">
        <w:rPr>
          <w:rFonts w:ascii="Aptos" w:hAnsi="Aptos"/>
          <w:sz w:val="22"/>
          <w:szCs w:val="22"/>
        </w:rPr>
        <w:t xml:space="preserve"> when a pupil </w:t>
      </w:r>
      <w:r w:rsidR="001E5E4C" w:rsidRPr="00831A56">
        <w:rPr>
          <w:rFonts w:ascii="Aptos" w:hAnsi="Aptos"/>
          <w:sz w:val="22"/>
          <w:szCs w:val="22"/>
        </w:rPr>
        <w:t>needs</w:t>
      </w:r>
      <w:r w:rsidRPr="00831A56">
        <w:rPr>
          <w:rFonts w:ascii="Aptos" w:hAnsi="Aptos"/>
          <w:sz w:val="22"/>
          <w:szCs w:val="22"/>
        </w:rPr>
        <w:t xml:space="preserve"> an EHC needs assessment, or when an EHC plan needs an early review</w:t>
      </w:r>
    </w:p>
    <w:p w14:paraId="5CD6903E" w14:textId="77777777" w:rsidR="00D654B9" w:rsidRPr="00831A56" w:rsidRDefault="00D654B9" w:rsidP="007A13C3">
      <w:pPr>
        <w:pStyle w:val="4Bulletedcopyblue"/>
        <w:numPr>
          <w:ilvl w:val="0"/>
          <w:numId w:val="9"/>
        </w:numPr>
        <w:rPr>
          <w:rFonts w:ascii="Aptos" w:hAnsi="Aptos"/>
          <w:sz w:val="22"/>
          <w:szCs w:val="22"/>
        </w:rPr>
      </w:pPr>
      <w:bookmarkStart w:id="38" w:name="_Hlk116906030"/>
      <w:r w:rsidRPr="00831A56">
        <w:rPr>
          <w:rFonts w:ascii="Aptos" w:hAnsi="Aptos"/>
          <w:sz w:val="22"/>
          <w:szCs w:val="22"/>
        </w:rPr>
        <w:t xml:space="preserve">With the </w:t>
      </w:r>
      <w:r w:rsidR="00B30440">
        <w:rPr>
          <w:rFonts w:ascii="Aptos" w:hAnsi="Aptos"/>
          <w:sz w:val="22"/>
          <w:szCs w:val="22"/>
        </w:rPr>
        <w:t>SENDCO</w:t>
      </w:r>
      <w:r w:rsidRPr="00831A56">
        <w:rPr>
          <w:rFonts w:ascii="Aptos" w:hAnsi="Aptos"/>
          <w:sz w:val="22"/>
          <w:szCs w:val="22"/>
        </w:rPr>
        <w:t>, monitor to identify any staff who have specific training needs regarding SEN, and incorporate this into the school’s plan for continuous professional development</w:t>
      </w:r>
    </w:p>
    <w:p w14:paraId="2E6887C5" w14:textId="77777777" w:rsidR="00BF44AD" w:rsidRPr="00831A56" w:rsidRDefault="00BF44AD" w:rsidP="007A13C3">
      <w:pPr>
        <w:pStyle w:val="4Bulletedcopyblue"/>
        <w:numPr>
          <w:ilvl w:val="0"/>
          <w:numId w:val="9"/>
        </w:numPr>
        <w:rPr>
          <w:rFonts w:ascii="Aptos" w:hAnsi="Aptos"/>
          <w:sz w:val="22"/>
          <w:szCs w:val="22"/>
        </w:rPr>
      </w:pPr>
      <w:bookmarkStart w:id="39" w:name="_Hlk116909963"/>
      <w:r w:rsidRPr="00831A56">
        <w:rPr>
          <w:rFonts w:ascii="Aptos" w:hAnsi="Aptos"/>
          <w:sz w:val="22"/>
          <w:szCs w:val="22"/>
        </w:rPr>
        <w:t xml:space="preserve">With the </w:t>
      </w:r>
      <w:r w:rsidR="00B30440">
        <w:rPr>
          <w:rFonts w:ascii="Aptos" w:hAnsi="Aptos"/>
          <w:sz w:val="22"/>
          <w:szCs w:val="22"/>
        </w:rPr>
        <w:t>SENDCO</w:t>
      </w:r>
      <w:r w:rsidRPr="00831A56">
        <w:rPr>
          <w:rFonts w:ascii="Aptos" w:hAnsi="Aptos"/>
          <w:sz w:val="22"/>
          <w:szCs w:val="22"/>
        </w:rPr>
        <w:t>, regularly review and evaluate the breadth and impact of the SEND support the school offers or can access, and co-operate with the LA in reviewing the provision that is available locally and in developing the local offer</w:t>
      </w:r>
    </w:p>
    <w:p w14:paraId="7B2D63F5" w14:textId="77777777" w:rsidR="00BF44AD" w:rsidRPr="00831A56" w:rsidRDefault="00BF44AD" w:rsidP="00BF44AD">
      <w:pPr>
        <w:pStyle w:val="4Bulletedcopyblue"/>
        <w:numPr>
          <w:ilvl w:val="0"/>
          <w:numId w:val="9"/>
        </w:numPr>
        <w:rPr>
          <w:rFonts w:ascii="Aptos" w:hAnsi="Aptos"/>
          <w:sz w:val="22"/>
          <w:szCs w:val="22"/>
        </w:rPr>
      </w:pPr>
      <w:bookmarkStart w:id="40" w:name="_Hlk116909789"/>
      <w:bookmarkEnd w:id="39"/>
      <w:r w:rsidRPr="00831A56">
        <w:rPr>
          <w:rFonts w:ascii="Aptos" w:hAnsi="Aptos"/>
          <w:sz w:val="22"/>
          <w:szCs w:val="22"/>
        </w:rPr>
        <w:t xml:space="preserve">With the </w:t>
      </w:r>
      <w:r w:rsidR="00B30440">
        <w:rPr>
          <w:rFonts w:ascii="Aptos" w:hAnsi="Aptos"/>
          <w:sz w:val="22"/>
          <w:szCs w:val="22"/>
        </w:rPr>
        <w:t>SENDCO</w:t>
      </w:r>
      <w:r w:rsidR="009F5EB3">
        <w:rPr>
          <w:rFonts w:ascii="Aptos" w:hAnsi="Aptos"/>
          <w:sz w:val="22"/>
          <w:szCs w:val="22"/>
        </w:rPr>
        <w:t xml:space="preserve"> </w:t>
      </w:r>
      <w:r w:rsidRPr="00831A56">
        <w:rPr>
          <w:rFonts w:ascii="Aptos" w:hAnsi="Aptos"/>
          <w:sz w:val="22"/>
          <w:szCs w:val="22"/>
        </w:rPr>
        <w:t xml:space="preserve">and teaching staff, identify any patterns in the school’s identification of SEN, both within the school </w:t>
      </w:r>
      <w:proofErr w:type="gramStart"/>
      <w:r w:rsidRPr="00831A56">
        <w:rPr>
          <w:rFonts w:ascii="Aptos" w:hAnsi="Aptos"/>
          <w:sz w:val="22"/>
          <w:szCs w:val="22"/>
        </w:rPr>
        <w:t xml:space="preserve">and in comparison </w:t>
      </w:r>
      <w:proofErr w:type="gramEnd"/>
      <w:r w:rsidRPr="00831A56">
        <w:rPr>
          <w:rFonts w:ascii="Aptos" w:hAnsi="Aptos"/>
          <w:sz w:val="22"/>
          <w:szCs w:val="22"/>
        </w:rPr>
        <w:t>with national data, and use these to reflect on and reinforce the quality of teaching</w:t>
      </w:r>
    </w:p>
    <w:bookmarkEnd w:id="38"/>
    <w:bookmarkEnd w:id="40"/>
    <w:p w14:paraId="1760B494"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.5 Class teachers</w:t>
      </w:r>
    </w:p>
    <w:p w14:paraId="73FC4DEE"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 Each class teacher is responsible for: </w:t>
      </w:r>
    </w:p>
    <w:p w14:paraId="31469E32"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Planning and providing high</w:t>
      </w:r>
      <w:r w:rsidR="001E5E4C" w:rsidRPr="00831A56">
        <w:rPr>
          <w:rFonts w:ascii="Aptos" w:hAnsi="Aptos"/>
          <w:sz w:val="22"/>
          <w:szCs w:val="22"/>
        </w:rPr>
        <w:t>-</w:t>
      </w:r>
      <w:r w:rsidRPr="00831A56">
        <w:rPr>
          <w:rFonts w:ascii="Aptos" w:hAnsi="Aptos"/>
          <w:sz w:val="22"/>
          <w:szCs w:val="22"/>
        </w:rPr>
        <w:t>quality teaching that is differentiated to meet pupil needs through a graduated approach</w:t>
      </w:r>
    </w:p>
    <w:p w14:paraId="7D2FAC04"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The progress and development of every pupil in their class </w:t>
      </w:r>
    </w:p>
    <w:p w14:paraId="28E71D13"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Working closely with any teaching assistants or specialist staff to plan and assess the impact of support and interventions, and </w:t>
      </w:r>
      <w:r w:rsidR="001E5E4C" w:rsidRPr="00831A56">
        <w:rPr>
          <w:rFonts w:ascii="Aptos" w:hAnsi="Aptos"/>
          <w:sz w:val="22"/>
          <w:szCs w:val="22"/>
        </w:rPr>
        <w:t xml:space="preserve">consider </w:t>
      </w:r>
      <w:r w:rsidRPr="00831A56">
        <w:rPr>
          <w:rFonts w:ascii="Aptos" w:hAnsi="Aptos"/>
          <w:sz w:val="22"/>
          <w:szCs w:val="22"/>
        </w:rPr>
        <w:t xml:space="preserve">how they can be linked to classroom teaching </w:t>
      </w:r>
    </w:p>
    <w:p w14:paraId="4553330D"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Working with the </w:t>
      </w:r>
      <w:r w:rsidR="00B30440">
        <w:rPr>
          <w:rFonts w:ascii="Aptos" w:hAnsi="Aptos"/>
          <w:sz w:val="22"/>
          <w:szCs w:val="22"/>
        </w:rPr>
        <w:t>SENDCO</w:t>
      </w:r>
      <w:r w:rsidR="009F5EB3">
        <w:rPr>
          <w:rFonts w:ascii="Aptos" w:hAnsi="Aptos"/>
          <w:sz w:val="22"/>
          <w:szCs w:val="22"/>
        </w:rPr>
        <w:t xml:space="preserve"> </w:t>
      </w:r>
      <w:r w:rsidRPr="00831A56">
        <w:rPr>
          <w:rFonts w:ascii="Aptos" w:hAnsi="Aptos"/>
          <w:sz w:val="22"/>
          <w:szCs w:val="22"/>
        </w:rPr>
        <w:t xml:space="preserve">to review each pupil’s progress and development, and decide on any changes to provision </w:t>
      </w:r>
    </w:p>
    <w:p w14:paraId="23DA48B3"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Ensuring they follow this SEND policy and the </w:t>
      </w:r>
      <w:r w:rsidR="009F5EB3">
        <w:rPr>
          <w:rFonts w:ascii="Aptos" w:hAnsi="Aptos"/>
          <w:sz w:val="22"/>
          <w:szCs w:val="22"/>
        </w:rPr>
        <w:t>SEND</w:t>
      </w:r>
      <w:r w:rsidR="00E832BB">
        <w:rPr>
          <w:rFonts w:ascii="Aptos" w:hAnsi="Aptos"/>
          <w:sz w:val="22"/>
          <w:szCs w:val="22"/>
        </w:rPr>
        <w:t xml:space="preserve"> i</w:t>
      </w:r>
      <w:r w:rsidRPr="00831A56">
        <w:rPr>
          <w:rFonts w:ascii="Aptos" w:hAnsi="Aptos"/>
          <w:sz w:val="22"/>
          <w:szCs w:val="22"/>
        </w:rPr>
        <w:t>nformation report</w:t>
      </w:r>
    </w:p>
    <w:p w14:paraId="0823BFBE" w14:textId="77777777" w:rsidR="001835B6" w:rsidRPr="00831A56" w:rsidRDefault="001E5E4C" w:rsidP="007A13C3">
      <w:pPr>
        <w:pStyle w:val="4Bulletedcopyblue"/>
        <w:numPr>
          <w:ilvl w:val="0"/>
          <w:numId w:val="9"/>
        </w:numPr>
        <w:rPr>
          <w:rFonts w:ascii="Aptos" w:hAnsi="Aptos"/>
          <w:sz w:val="22"/>
          <w:szCs w:val="22"/>
        </w:rPr>
      </w:pPr>
      <w:bookmarkStart w:id="41" w:name="_Hlk116889841"/>
      <w:r w:rsidRPr="00831A56">
        <w:rPr>
          <w:rFonts w:ascii="Aptos" w:hAnsi="Aptos"/>
          <w:sz w:val="22"/>
          <w:szCs w:val="22"/>
        </w:rPr>
        <w:t>Communicating with parents regularly to</w:t>
      </w:r>
      <w:r w:rsidR="001835B6" w:rsidRPr="00831A56">
        <w:rPr>
          <w:rFonts w:ascii="Aptos" w:hAnsi="Aptos"/>
          <w:sz w:val="22"/>
          <w:szCs w:val="22"/>
        </w:rPr>
        <w:t>:</w:t>
      </w:r>
    </w:p>
    <w:bookmarkEnd w:id="41"/>
    <w:p w14:paraId="5E7F7ECA" w14:textId="77777777" w:rsidR="001835B6" w:rsidRPr="00831A56" w:rsidRDefault="001835B6" w:rsidP="001835B6">
      <w:pPr>
        <w:pStyle w:val="4Bulletedcopyblue"/>
        <w:numPr>
          <w:ilvl w:val="1"/>
          <w:numId w:val="9"/>
        </w:numPr>
        <w:rPr>
          <w:rFonts w:ascii="Aptos" w:hAnsi="Aptos"/>
          <w:sz w:val="22"/>
          <w:szCs w:val="22"/>
        </w:rPr>
      </w:pPr>
      <w:r w:rsidRPr="00831A56">
        <w:rPr>
          <w:rFonts w:ascii="Aptos" w:hAnsi="Aptos"/>
          <w:sz w:val="22"/>
          <w:szCs w:val="22"/>
        </w:rPr>
        <w:t>Set clear outcomes and review progress towards them</w:t>
      </w:r>
    </w:p>
    <w:p w14:paraId="5C2FF003" w14:textId="77777777" w:rsidR="001835B6" w:rsidRPr="00831A56" w:rsidRDefault="001835B6" w:rsidP="001835B6">
      <w:pPr>
        <w:pStyle w:val="4Bulletedcopyblue"/>
        <w:numPr>
          <w:ilvl w:val="1"/>
          <w:numId w:val="9"/>
        </w:numPr>
        <w:rPr>
          <w:rFonts w:ascii="Aptos" w:hAnsi="Aptos"/>
          <w:sz w:val="22"/>
          <w:szCs w:val="22"/>
        </w:rPr>
      </w:pPr>
      <w:r w:rsidRPr="00831A56">
        <w:rPr>
          <w:rFonts w:ascii="Aptos" w:hAnsi="Aptos"/>
          <w:sz w:val="22"/>
          <w:szCs w:val="22"/>
        </w:rPr>
        <w:t>Discuss the activities and support that will help achieve the set outcomes</w:t>
      </w:r>
    </w:p>
    <w:p w14:paraId="36177AC2" w14:textId="77777777" w:rsidR="001835B6" w:rsidRPr="00831A56" w:rsidRDefault="001835B6" w:rsidP="001835B6">
      <w:pPr>
        <w:pStyle w:val="4Bulletedcopyblue"/>
        <w:numPr>
          <w:ilvl w:val="1"/>
          <w:numId w:val="9"/>
        </w:numPr>
        <w:rPr>
          <w:rFonts w:ascii="Aptos" w:hAnsi="Aptos"/>
          <w:sz w:val="22"/>
          <w:szCs w:val="22"/>
        </w:rPr>
      </w:pPr>
      <w:r w:rsidRPr="00831A56">
        <w:rPr>
          <w:rFonts w:ascii="Aptos" w:hAnsi="Aptos"/>
          <w:sz w:val="22"/>
          <w:szCs w:val="22"/>
        </w:rPr>
        <w:t>Identify the responsibilities of the parent, the pupil and the school</w:t>
      </w:r>
    </w:p>
    <w:p w14:paraId="3DCD2BE2" w14:textId="77777777" w:rsidR="001835B6" w:rsidRPr="00831A56" w:rsidRDefault="001835B6" w:rsidP="001835B6">
      <w:pPr>
        <w:pStyle w:val="4Bulletedcopyblue"/>
        <w:numPr>
          <w:ilvl w:val="1"/>
          <w:numId w:val="9"/>
        </w:numPr>
        <w:rPr>
          <w:rFonts w:ascii="Aptos" w:hAnsi="Aptos"/>
          <w:sz w:val="22"/>
          <w:szCs w:val="22"/>
        </w:rPr>
      </w:pPr>
      <w:r w:rsidRPr="00831A56">
        <w:rPr>
          <w:rFonts w:ascii="Aptos" w:hAnsi="Aptos"/>
          <w:sz w:val="22"/>
          <w:szCs w:val="22"/>
        </w:rPr>
        <w:t xml:space="preserve">Listen to the parents’ concerns and </w:t>
      </w:r>
      <w:proofErr w:type="gramStart"/>
      <w:r w:rsidRPr="00831A56">
        <w:rPr>
          <w:rFonts w:ascii="Aptos" w:hAnsi="Aptos"/>
          <w:sz w:val="22"/>
          <w:szCs w:val="22"/>
        </w:rPr>
        <w:t>agree</w:t>
      </w:r>
      <w:proofErr w:type="gramEnd"/>
      <w:r w:rsidRPr="00831A56">
        <w:rPr>
          <w:rFonts w:ascii="Aptos" w:hAnsi="Aptos"/>
          <w:sz w:val="22"/>
          <w:szCs w:val="22"/>
        </w:rPr>
        <w:t xml:space="preserve"> their aspirations for the pupil</w:t>
      </w:r>
    </w:p>
    <w:p w14:paraId="03195AEA"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 xml:space="preserve">.6 </w:t>
      </w:r>
      <w:r w:rsidR="00195309" w:rsidRPr="00831A56">
        <w:rPr>
          <w:rFonts w:ascii="Aptos" w:hAnsi="Aptos"/>
          <w:color w:val="auto"/>
          <w:sz w:val="22"/>
          <w:szCs w:val="22"/>
        </w:rPr>
        <w:t>P</w:t>
      </w:r>
      <w:r w:rsidR="007A13C3" w:rsidRPr="00831A56">
        <w:rPr>
          <w:rFonts w:ascii="Aptos" w:hAnsi="Aptos"/>
          <w:color w:val="auto"/>
          <w:sz w:val="22"/>
          <w:szCs w:val="22"/>
        </w:rPr>
        <w:t>arents or carers</w:t>
      </w:r>
    </w:p>
    <w:p w14:paraId="7EC1865D" w14:textId="77777777" w:rsidR="005910C8" w:rsidRPr="00831A56" w:rsidRDefault="005910C8" w:rsidP="005910C8">
      <w:pPr>
        <w:pStyle w:val="1bodycopy10pt"/>
        <w:rPr>
          <w:rFonts w:ascii="Aptos" w:hAnsi="Aptos"/>
          <w:sz w:val="22"/>
          <w:szCs w:val="22"/>
          <w:lang w:val="en-GB"/>
        </w:rPr>
      </w:pPr>
      <w:r w:rsidRPr="00831A56">
        <w:rPr>
          <w:rFonts w:ascii="Aptos" w:hAnsi="Aptos"/>
          <w:sz w:val="22"/>
          <w:szCs w:val="22"/>
          <w:lang w:val="en-GB"/>
        </w:rPr>
        <w:t xml:space="preserve">Parents </w:t>
      </w:r>
      <w:r w:rsidR="007C2A81" w:rsidRPr="00831A56">
        <w:rPr>
          <w:rFonts w:ascii="Aptos" w:hAnsi="Aptos"/>
          <w:sz w:val="22"/>
          <w:szCs w:val="22"/>
          <w:lang w:val="en-GB"/>
        </w:rPr>
        <w:t xml:space="preserve">or carers </w:t>
      </w:r>
      <w:r w:rsidRPr="00831A56">
        <w:rPr>
          <w:rFonts w:ascii="Aptos" w:hAnsi="Aptos"/>
          <w:sz w:val="22"/>
          <w:szCs w:val="22"/>
          <w:lang w:val="en-GB"/>
        </w:rPr>
        <w:t xml:space="preserve">should inform the school if they have any concerns about their child’s progress or development. </w:t>
      </w:r>
      <w:bookmarkStart w:id="42" w:name="_Hlk116890275"/>
    </w:p>
    <w:p w14:paraId="614CA94D" w14:textId="77777777" w:rsidR="005910C8" w:rsidRPr="00831A56" w:rsidRDefault="007C2A81" w:rsidP="005910C8">
      <w:pPr>
        <w:pStyle w:val="1bodycopy10pt"/>
        <w:rPr>
          <w:rFonts w:ascii="Aptos" w:hAnsi="Aptos"/>
          <w:sz w:val="22"/>
          <w:szCs w:val="22"/>
        </w:rPr>
      </w:pPr>
      <w:bookmarkStart w:id="43" w:name="_Hlk116909049"/>
      <w:bookmarkStart w:id="44" w:name="_Hlk116890297"/>
      <w:bookmarkEnd w:id="42"/>
      <w:r w:rsidRPr="00831A56">
        <w:rPr>
          <w:rFonts w:ascii="Aptos" w:hAnsi="Aptos"/>
          <w:sz w:val="22"/>
          <w:szCs w:val="22"/>
        </w:rPr>
        <w:t xml:space="preserve">Parents or carers of a pupil on the SEND register will always be given the opportunity to provide information and express their views about the pupil’s SEND and the support provided. </w:t>
      </w:r>
      <w:bookmarkStart w:id="45" w:name="_Hlk116909191"/>
      <w:r w:rsidR="00281DE4" w:rsidRPr="00831A56">
        <w:rPr>
          <w:rFonts w:ascii="Aptos" w:hAnsi="Aptos"/>
          <w:sz w:val="22"/>
          <w:szCs w:val="22"/>
        </w:rPr>
        <w:t xml:space="preserve">They will be invited to participate in discussions and decisions about this support. </w:t>
      </w:r>
      <w:bookmarkEnd w:id="45"/>
      <w:r w:rsidRPr="00831A56">
        <w:rPr>
          <w:rFonts w:ascii="Aptos" w:hAnsi="Aptos"/>
          <w:sz w:val="22"/>
          <w:szCs w:val="22"/>
        </w:rPr>
        <w:t>They</w:t>
      </w:r>
      <w:r w:rsidR="005910C8" w:rsidRPr="00831A56">
        <w:rPr>
          <w:rFonts w:ascii="Aptos" w:hAnsi="Aptos"/>
          <w:sz w:val="22"/>
          <w:szCs w:val="22"/>
        </w:rPr>
        <w:t xml:space="preserve"> will be: </w:t>
      </w:r>
    </w:p>
    <w:bookmarkEnd w:id="43"/>
    <w:p w14:paraId="5507E821" w14:textId="77777777" w:rsidR="005910C8" w:rsidRPr="00831A56" w:rsidRDefault="005910C8" w:rsidP="005910C8">
      <w:pPr>
        <w:pStyle w:val="4Bulletedcopyblue"/>
        <w:numPr>
          <w:ilvl w:val="0"/>
          <w:numId w:val="9"/>
        </w:numPr>
        <w:rPr>
          <w:rFonts w:ascii="Aptos" w:hAnsi="Aptos"/>
          <w:sz w:val="22"/>
          <w:szCs w:val="22"/>
        </w:rPr>
      </w:pPr>
      <w:r w:rsidRPr="00831A56">
        <w:rPr>
          <w:rFonts w:ascii="Aptos" w:hAnsi="Aptos"/>
          <w:sz w:val="22"/>
          <w:szCs w:val="22"/>
        </w:rPr>
        <w:t>Invited to termly meetings to review the provision that is in place for their child</w:t>
      </w:r>
    </w:p>
    <w:p w14:paraId="2B612F2D" w14:textId="77777777" w:rsidR="005910C8" w:rsidRPr="00831A56" w:rsidRDefault="005910C8" w:rsidP="005910C8">
      <w:pPr>
        <w:pStyle w:val="4Bulletedcopyblue"/>
        <w:numPr>
          <w:ilvl w:val="0"/>
          <w:numId w:val="9"/>
        </w:numPr>
        <w:rPr>
          <w:rFonts w:ascii="Aptos" w:hAnsi="Aptos"/>
          <w:sz w:val="22"/>
          <w:szCs w:val="22"/>
        </w:rPr>
      </w:pPr>
      <w:r w:rsidRPr="00831A56">
        <w:rPr>
          <w:rFonts w:ascii="Aptos" w:hAnsi="Aptos"/>
          <w:sz w:val="22"/>
          <w:szCs w:val="22"/>
        </w:rPr>
        <w:t xml:space="preserve">Asked to provide information about the impact of </w:t>
      </w:r>
      <w:r w:rsidR="009F5EB3">
        <w:rPr>
          <w:rFonts w:ascii="Aptos" w:hAnsi="Aptos"/>
          <w:sz w:val="22"/>
          <w:szCs w:val="22"/>
        </w:rPr>
        <w:t>SEND</w:t>
      </w:r>
      <w:r w:rsidR="0046549F">
        <w:rPr>
          <w:rFonts w:ascii="Aptos" w:hAnsi="Aptos"/>
          <w:sz w:val="22"/>
          <w:szCs w:val="22"/>
        </w:rPr>
        <w:t xml:space="preserve"> </w:t>
      </w:r>
      <w:r w:rsidRPr="00831A56">
        <w:rPr>
          <w:rFonts w:ascii="Aptos" w:hAnsi="Aptos"/>
          <w:sz w:val="22"/>
          <w:szCs w:val="22"/>
        </w:rPr>
        <w:t>support outside school and any changes in the pupil</w:t>
      </w:r>
      <w:r w:rsidR="00293B41" w:rsidRPr="00831A56">
        <w:rPr>
          <w:rFonts w:ascii="Aptos" w:hAnsi="Aptos"/>
          <w:sz w:val="22"/>
          <w:szCs w:val="22"/>
        </w:rPr>
        <w:t>’</w:t>
      </w:r>
      <w:r w:rsidRPr="00831A56">
        <w:rPr>
          <w:rFonts w:ascii="Aptos" w:hAnsi="Aptos"/>
          <w:sz w:val="22"/>
          <w:szCs w:val="22"/>
        </w:rPr>
        <w:t>s needs</w:t>
      </w:r>
    </w:p>
    <w:p w14:paraId="4A5BAE7C" w14:textId="77777777" w:rsidR="005910C8" w:rsidRPr="003B6782" w:rsidRDefault="005910C8" w:rsidP="005910C8">
      <w:pPr>
        <w:pStyle w:val="4Bulletedcopyblue"/>
        <w:numPr>
          <w:ilvl w:val="0"/>
          <w:numId w:val="9"/>
        </w:numPr>
        <w:rPr>
          <w:rFonts w:ascii="Aptos" w:hAnsi="Aptos"/>
          <w:sz w:val="22"/>
          <w:szCs w:val="22"/>
        </w:rPr>
      </w:pPr>
      <w:r w:rsidRPr="00831A56">
        <w:rPr>
          <w:rFonts w:ascii="Aptos" w:hAnsi="Aptos"/>
          <w:sz w:val="22"/>
          <w:szCs w:val="22"/>
        </w:rPr>
        <w:t xml:space="preserve">Given the </w:t>
      </w:r>
      <w:r w:rsidRPr="003B6782">
        <w:rPr>
          <w:rFonts w:ascii="Aptos" w:hAnsi="Aptos"/>
          <w:sz w:val="22"/>
          <w:szCs w:val="22"/>
        </w:rPr>
        <w:t>opportunity to share their concerns and, with school staff, agree their aspirations for the pupil</w:t>
      </w:r>
    </w:p>
    <w:p w14:paraId="3A419C6B" w14:textId="633CF312" w:rsidR="00544AA0" w:rsidRPr="003B6782" w:rsidRDefault="00544AA0" w:rsidP="005910C8">
      <w:pPr>
        <w:pStyle w:val="4Bulletedcopyblue"/>
        <w:numPr>
          <w:ilvl w:val="0"/>
          <w:numId w:val="9"/>
        </w:numPr>
        <w:rPr>
          <w:rFonts w:ascii="Aptos" w:hAnsi="Aptos"/>
          <w:sz w:val="22"/>
          <w:szCs w:val="22"/>
        </w:rPr>
      </w:pPr>
      <w:bookmarkStart w:id="46" w:name="_Hlk116911470"/>
      <w:r w:rsidRPr="003B6782">
        <w:rPr>
          <w:rFonts w:ascii="Aptos" w:hAnsi="Aptos"/>
          <w:sz w:val="22"/>
          <w:szCs w:val="22"/>
        </w:rPr>
        <w:t>Given a</w:t>
      </w:r>
      <w:r w:rsidR="00B029E5" w:rsidRPr="003B6782">
        <w:rPr>
          <w:rFonts w:ascii="Aptos" w:hAnsi="Aptos"/>
          <w:sz w:val="22"/>
          <w:szCs w:val="22"/>
        </w:rPr>
        <w:t>n updated Support Plan three times a year and an annual written report in the summer term.</w:t>
      </w:r>
    </w:p>
    <w:bookmarkEnd w:id="46"/>
    <w:p w14:paraId="021A98C1" w14:textId="77777777" w:rsidR="005910C8" w:rsidRPr="00831A56" w:rsidRDefault="005910C8" w:rsidP="005910C8">
      <w:pPr>
        <w:pStyle w:val="1bodycopy"/>
        <w:rPr>
          <w:rFonts w:ascii="Aptos" w:hAnsi="Aptos"/>
          <w:sz w:val="22"/>
          <w:szCs w:val="22"/>
        </w:rPr>
      </w:pPr>
      <w:r w:rsidRPr="00831A56">
        <w:rPr>
          <w:rFonts w:ascii="Aptos" w:hAnsi="Aptos"/>
          <w:sz w:val="22"/>
          <w:szCs w:val="22"/>
          <w:lang w:val="en-GB"/>
        </w:rPr>
        <w:t>The school will take into account the views of the parent or carer in any decisions made about the pupil.</w:t>
      </w:r>
    </w:p>
    <w:bookmarkEnd w:id="44"/>
    <w:p w14:paraId="5162DC75"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6</w:t>
      </w:r>
      <w:r w:rsidR="007A13C3" w:rsidRPr="00831A56">
        <w:rPr>
          <w:rFonts w:ascii="Aptos" w:hAnsi="Aptos"/>
          <w:color w:val="auto"/>
          <w:sz w:val="22"/>
          <w:szCs w:val="22"/>
        </w:rPr>
        <w:t>.7 The pupil</w:t>
      </w:r>
    </w:p>
    <w:p w14:paraId="58B0651F" w14:textId="77777777" w:rsidR="007A13C3" w:rsidRPr="00831A56" w:rsidRDefault="007A13C3" w:rsidP="007A13C3">
      <w:pPr>
        <w:pStyle w:val="1bodycopy10pt"/>
        <w:rPr>
          <w:rFonts w:ascii="Aptos" w:hAnsi="Aptos"/>
          <w:sz w:val="22"/>
          <w:szCs w:val="22"/>
        </w:rPr>
      </w:pPr>
      <w:bookmarkStart w:id="47" w:name="_Hlk116908780"/>
      <w:bookmarkStart w:id="48" w:name="_Hlk116908940"/>
      <w:r w:rsidRPr="00831A56">
        <w:rPr>
          <w:rFonts w:ascii="Aptos" w:hAnsi="Aptos"/>
          <w:sz w:val="22"/>
          <w:szCs w:val="22"/>
        </w:rPr>
        <w:t>Pupils</w:t>
      </w:r>
      <w:r w:rsidR="007C2A81" w:rsidRPr="00831A56">
        <w:rPr>
          <w:rFonts w:ascii="Aptos" w:hAnsi="Aptos"/>
          <w:sz w:val="22"/>
          <w:szCs w:val="22"/>
        </w:rPr>
        <w:t xml:space="preserve"> will always be given the opportunity to provide information and express their views about their SEND and the support provided. </w:t>
      </w:r>
      <w:bookmarkEnd w:id="47"/>
      <w:r w:rsidR="00281DE4" w:rsidRPr="00831A56">
        <w:rPr>
          <w:rFonts w:ascii="Aptos" w:hAnsi="Aptos"/>
          <w:sz w:val="22"/>
          <w:szCs w:val="22"/>
        </w:rPr>
        <w:t xml:space="preserve">They will be invited to participate in discussions and decisions about this support. </w:t>
      </w:r>
      <w:r w:rsidRPr="00831A56">
        <w:rPr>
          <w:rFonts w:ascii="Aptos" w:hAnsi="Aptos"/>
          <w:sz w:val="22"/>
          <w:szCs w:val="22"/>
        </w:rPr>
        <w:t>This might involve</w:t>
      </w:r>
      <w:r w:rsidR="005910C8" w:rsidRPr="00831A56">
        <w:rPr>
          <w:rFonts w:ascii="Aptos" w:hAnsi="Aptos"/>
          <w:sz w:val="22"/>
          <w:szCs w:val="22"/>
        </w:rPr>
        <w:t xml:space="preserve"> the pupil</w:t>
      </w:r>
      <w:r w:rsidRPr="00831A56">
        <w:rPr>
          <w:rFonts w:ascii="Aptos" w:hAnsi="Aptos"/>
          <w:sz w:val="22"/>
          <w:szCs w:val="22"/>
        </w:rPr>
        <w:t>:</w:t>
      </w:r>
    </w:p>
    <w:p w14:paraId="02244755"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lastRenderedPageBreak/>
        <w:t xml:space="preserve">Explaining what their strengths and difficulties are </w:t>
      </w:r>
    </w:p>
    <w:p w14:paraId="44D13F07"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Contributing to setting targets or outcomes</w:t>
      </w:r>
    </w:p>
    <w:p w14:paraId="2A6BBD66"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Attending review meetings</w:t>
      </w:r>
    </w:p>
    <w:p w14:paraId="024DB1F9"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Giving feedback on the effectiveness of interventions</w:t>
      </w:r>
    </w:p>
    <w:p w14:paraId="79B14E9B" w14:textId="77777777" w:rsidR="007C2A81" w:rsidRPr="00831A56" w:rsidRDefault="007C2A81" w:rsidP="007C2A81">
      <w:pPr>
        <w:pStyle w:val="1bodycopy"/>
        <w:rPr>
          <w:rFonts w:ascii="Aptos" w:hAnsi="Aptos"/>
          <w:sz w:val="22"/>
          <w:szCs w:val="22"/>
        </w:rPr>
      </w:pPr>
      <w:r w:rsidRPr="00831A56">
        <w:rPr>
          <w:rFonts w:ascii="Aptos" w:hAnsi="Aptos"/>
          <w:sz w:val="22"/>
          <w:szCs w:val="22"/>
        </w:rPr>
        <w:t xml:space="preserve">The </w:t>
      </w:r>
      <w:proofErr w:type="gramStart"/>
      <w:r w:rsidRPr="00831A56">
        <w:rPr>
          <w:rFonts w:ascii="Aptos" w:hAnsi="Aptos"/>
          <w:sz w:val="22"/>
          <w:szCs w:val="22"/>
        </w:rPr>
        <w:t>pupil’s</w:t>
      </w:r>
      <w:proofErr w:type="gramEnd"/>
      <w:r w:rsidRPr="00831A56">
        <w:rPr>
          <w:rFonts w:ascii="Aptos" w:hAnsi="Aptos"/>
          <w:sz w:val="22"/>
          <w:szCs w:val="22"/>
        </w:rPr>
        <w:t xml:space="preserve"> views will be </w:t>
      </w:r>
      <w:proofErr w:type="gramStart"/>
      <w:r w:rsidRPr="00831A56">
        <w:rPr>
          <w:rFonts w:ascii="Aptos" w:hAnsi="Aptos"/>
          <w:sz w:val="22"/>
          <w:szCs w:val="22"/>
        </w:rPr>
        <w:t>taken into account</w:t>
      </w:r>
      <w:proofErr w:type="gramEnd"/>
      <w:r w:rsidRPr="00831A56">
        <w:rPr>
          <w:rFonts w:ascii="Aptos" w:hAnsi="Aptos"/>
          <w:sz w:val="22"/>
          <w:szCs w:val="22"/>
        </w:rPr>
        <w:t xml:space="preserve"> in making decisions that affect them, whenever possible. </w:t>
      </w:r>
    </w:p>
    <w:p w14:paraId="22219682" w14:textId="77777777" w:rsidR="007A13C3" w:rsidRPr="00831A56" w:rsidRDefault="00720DC8" w:rsidP="007A13C3">
      <w:pPr>
        <w:pStyle w:val="Heading1"/>
        <w:rPr>
          <w:rFonts w:ascii="Aptos" w:hAnsi="Aptos"/>
          <w:color w:val="auto"/>
          <w:sz w:val="22"/>
          <w:szCs w:val="22"/>
        </w:rPr>
      </w:pPr>
      <w:bookmarkStart w:id="49" w:name="_Toc55899052"/>
      <w:bookmarkStart w:id="50" w:name="_Toc118970786"/>
      <w:bookmarkEnd w:id="48"/>
      <w:r w:rsidRPr="00831A56">
        <w:rPr>
          <w:rFonts w:ascii="Aptos" w:hAnsi="Aptos"/>
          <w:color w:val="auto"/>
          <w:sz w:val="22"/>
          <w:szCs w:val="22"/>
        </w:rPr>
        <w:t>7</w:t>
      </w:r>
      <w:r w:rsidR="007A13C3" w:rsidRPr="00831A56">
        <w:rPr>
          <w:rFonts w:ascii="Aptos" w:hAnsi="Aptos"/>
          <w:color w:val="auto"/>
          <w:sz w:val="22"/>
          <w:szCs w:val="22"/>
        </w:rPr>
        <w:t xml:space="preserve">. </w:t>
      </w:r>
      <w:r w:rsidR="009F5EB3">
        <w:rPr>
          <w:rFonts w:ascii="Aptos" w:hAnsi="Aptos"/>
          <w:color w:val="auto"/>
          <w:sz w:val="22"/>
          <w:szCs w:val="22"/>
        </w:rPr>
        <w:t xml:space="preserve">SEND </w:t>
      </w:r>
      <w:r w:rsidR="007A13C3" w:rsidRPr="00831A56">
        <w:rPr>
          <w:rFonts w:ascii="Aptos" w:hAnsi="Aptos"/>
          <w:color w:val="auto"/>
          <w:sz w:val="22"/>
          <w:szCs w:val="22"/>
        </w:rPr>
        <w:t>information report</w:t>
      </w:r>
      <w:bookmarkEnd w:id="49"/>
      <w:bookmarkEnd w:id="50"/>
      <w:r w:rsidR="007A13C3" w:rsidRPr="00831A56">
        <w:rPr>
          <w:rFonts w:ascii="Aptos" w:hAnsi="Aptos"/>
          <w:color w:val="auto"/>
          <w:sz w:val="22"/>
          <w:szCs w:val="22"/>
        </w:rPr>
        <w:t xml:space="preserve"> </w:t>
      </w:r>
    </w:p>
    <w:p w14:paraId="7D97CFEA"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school publishes </w:t>
      </w:r>
      <w:r w:rsidR="003202E8" w:rsidRPr="00831A56">
        <w:rPr>
          <w:rFonts w:ascii="Aptos" w:hAnsi="Aptos"/>
          <w:sz w:val="22"/>
          <w:szCs w:val="22"/>
        </w:rPr>
        <w:t>a</w:t>
      </w:r>
      <w:r w:rsidRPr="00831A56">
        <w:rPr>
          <w:rFonts w:ascii="Aptos" w:hAnsi="Aptos"/>
          <w:sz w:val="22"/>
          <w:szCs w:val="22"/>
        </w:rPr>
        <w:t xml:space="preserve"> </w:t>
      </w:r>
      <w:r w:rsidR="009F5EB3">
        <w:rPr>
          <w:rFonts w:ascii="Aptos" w:hAnsi="Aptos"/>
          <w:sz w:val="22"/>
          <w:szCs w:val="22"/>
        </w:rPr>
        <w:t xml:space="preserve">SEND </w:t>
      </w:r>
      <w:r w:rsidRPr="00831A56">
        <w:rPr>
          <w:rFonts w:ascii="Aptos" w:hAnsi="Aptos"/>
          <w:sz w:val="22"/>
          <w:szCs w:val="22"/>
        </w:rPr>
        <w:t>information report on its website</w:t>
      </w:r>
      <w:r w:rsidR="00CE24F2" w:rsidRPr="00831A56">
        <w:rPr>
          <w:rFonts w:ascii="Aptos" w:hAnsi="Aptos"/>
          <w:sz w:val="22"/>
          <w:szCs w:val="22"/>
        </w:rPr>
        <w:t>, which</w:t>
      </w:r>
      <w:r w:rsidRPr="00831A56">
        <w:rPr>
          <w:rFonts w:ascii="Aptos" w:hAnsi="Aptos"/>
          <w:sz w:val="22"/>
          <w:szCs w:val="22"/>
        </w:rPr>
        <w:t xml:space="preserve"> sets out how this policy is implemented in the school.</w:t>
      </w:r>
    </w:p>
    <w:p w14:paraId="44104A48" w14:textId="77777777" w:rsidR="007A13C3" w:rsidRPr="00831A56" w:rsidRDefault="007A13C3" w:rsidP="00420344">
      <w:pPr>
        <w:pStyle w:val="1bodycopy10pt"/>
        <w:rPr>
          <w:rFonts w:ascii="Aptos" w:hAnsi="Aptos"/>
          <w:b/>
          <w:sz w:val="22"/>
          <w:szCs w:val="22"/>
        </w:rPr>
      </w:pPr>
      <w:bookmarkStart w:id="51" w:name="_Toc116380828"/>
      <w:bookmarkStart w:id="52" w:name="_Hlk116900589"/>
      <w:r w:rsidRPr="00831A56">
        <w:rPr>
          <w:rFonts w:ascii="Aptos" w:hAnsi="Aptos"/>
          <w:sz w:val="22"/>
          <w:szCs w:val="22"/>
        </w:rPr>
        <w:t xml:space="preserve">The information report will be updated annually and </w:t>
      </w:r>
      <w:r w:rsidR="00FF3822" w:rsidRPr="00831A56">
        <w:rPr>
          <w:rFonts w:ascii="Aptos" w:hAnsi="Aptos"/>
          <w:sz w:val="22"/>
          <w:szCs w:val="22"/>
        </w:rPr>
        <w:t xml:space="preserve">as soon as possible after </w:t>
      </w:r>
      <w:r w:rsidRPr="00831A56">
        <w:rPr>
          <w:rFonts w:ascii="Aptos" w:hAnsi="Aptos"/>
          <w:sz w:val="22"/>
          <w:szCs w:val="22"/>
        </w:rPr>
        <w:t xml:space="preserve">any changes to the information </w:t>
      </w:r>
      <w:r w:rsidR="00FF3822" w:rsidRPr="00831A56">
        <w:rPr>
          <w:rFonts w:ascii="Aptos" w:hAnsi="Aptos"/>
          <w:sz w:val="22"/>
          <w:szCs w:val="22"/>
        </w:rPr>
        <w:t>it contains</w:t>
      </w:r>
      <w:r w:rsidRPr="00831A56">
        <w:rPr>
          <w:rFonts w:ascii="Aptos" w:hAnsi="Aptos"/>
          <w:sz w:val="22"/>
          <w:szCs w:val="22"/>
        </w:rPr>
        <w:t>.</w:t>
      </w:r>
      <w:bookmarkEnd w:id="51"/>
      <w:r w:rsidRPr="00831A56">
        <w:rPr>
          <w:rFonts w:ascii="Aptos" w:hAnsi="Aptos"/>
          <w:sz w:val="22"/>
          <w:szCs w:val="22"/>
        </w:rPr>
        <w:t xml:space="preserve"> </w:t>
      </w:r>
    </w:p>
    <w:p w14:paraId="3FFE72D0" w14:textId="77777777" w:rsidR="007A13C3" w:rsidRPr="00831A56" w:rsidRDefault="00720DC8" w:rsidP="007A13C3">
      <w:pPr>
        <w:pStyle w:val="Heading1"/>
        <w:rPr>
          <w:rFonts w:ascii="Aptos" w:hAnsi="Aptos"/>
          <w:color w:val="auto"/>
          <w:sz w:val="22"/>
          <w:szCs w:val="22"/>
        </w:rPr>
      </w:pPr>
      <w:bookmarkStart w:id="53" w:name="_Toc118970787"/>
      <w:bookmarkEnd w:id="52"/>
      <w:r w:rsidRPr="00831A56">
        <w:rPr>
          <w:rFonts w:ascii="Aptos" w:hAnsi="Aptos"/>
          <w:color w:val="auto"/>
          <w:sz w:val="22"/>
          <w:szCs w:val="22"/>
        </w:rPr>
        <w:t>8</w:t>
      </w:r>
      <w:r w:rsidR="007A13C3" w:rsidRPr="00831A56">
        <w:rPr>
          <w:rFonts w:ascii="Aptos" w:hAnsi="Aptos"/>
          <w:color w:val="auto"/>
          <w:sz w:val="22"/>
          <w:szCs w:val="22"/>
        </w:rPr>
        <w:t>. Our approach to SEND support</w:t>
      </w:r>
      <w:bookmarkEnd w:id="53"/>
      <w:r w:rsidR="007A13C3" w:rsidRPr="00831A56">
        <w:rPr>
          <w:rFonts w:ascii="Aptos" w:hAnsi="Aptos"/>
          <w:color w:val="auto"/>
          <w:sz w:val="22"/>
          <w:szCs w:val="22"/>
        </w:rPr>
        <w:t xml:space="preserve"> </w:t>
      </w:r>
    </w:p>
    <w:p w14:paraId="1F877A6B"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8</w:t>
      </w:r>
      <w:r w:rsidR="007A13C3" w:rsidRPr="00831A56">
        <w:rPr>
          <w:rFonts w:ascii="Aptos" w:hAnsi="Aptos"/>
          <w:color w:val="auto"/>
          <w:sz w:val="22"/>
          <w:szCs w:val="22"/>
        </w:rPr>
        <w:t xml:space="preserve">.1 Identifying pupils with SEND and assessing their needs </w:t>
      </w:r>
    </w:p>
    <w:p w14:paraId="2B702115" w14:textId="77777777" w:rsidR="00FF3822" w:rsidRPr="00831A56" w:rsidRDefault="007A13C3" w:rsidP="007A13C3">
      <w:pPr>
        <w:rPr>
          <w:rFonts w:ascii="Aptos" w:hAnsi="Aptos" w:cs="Arial"/>
          <w:sz w:val="22"/>
          <w:szCs w:val="22"/>
        </w:rPr>
      </w:pPr>
      <w:r w:rsidRPr="00831A56">
        <w:rPr>
          <w:rFonts w:ascii="Aptos" w:hAnsi="Aptos" w:cs="Arial"/>
          <w:sz w:val="22"/>
          <w:szCs w:val="22"/>
        </w:rPr>
        <w:t xml:space="preserve">We will assess each pupil’s current skills and levels of attainment </w:t>
      </w:r>
      <w:r w:rsidR="00FF3822" w:rsidRPr="00831A56">
        <w:rPr>
          <w:rFonts w:ascii="Aptos" w:hAnsi="Aptos" w:cs="Arial"/>
          <w:sz w:val="22"/>
          <w:szCs w:val="22"/>
        </w:rPr>
        <w:t>when they start at the school. This</w:t>
      </w:r>
      <w:r w:rsidRPr="00831A56">
        <w:rPr>
          <w:rFonts w:ascii="Aptos" w:hAnsi="Aptos" w:cs="Arial"/>
          <w:sz w:val="22"/>
          <w:szCs w:val="22"/>
        </w:rPr>
        <w:t xml:space="preserve"> will build on </w:t>
      </w:r>
      <w:r w:rsidR="00FF3822" w:rsidRPr="00831A56">
        <w:rPr>
          <w:rFonts w:ascii="Aptos" w:hAnsi="Aptos" w:cs="Arial"/>
          <w:sz w:val="22"/>
          <w:szCs w:val="22"/>
        </w:rPr>
        <w:t xml:space="preserve">information from </w:t>
      </w:r>
      <w:r w:rsidRPr="00831A56">
        <w:rPr>
          <w:rFonts w:ascii="Aptos" w:hAnsi="Aptos" w:cs="Arial"/>
          <w:sz w:val="22"/>
          <w:szCs w:val="22"/>
        </w:rPr>
        <w:t xml:space="preserve">previous settings and Key Stages, where appropriate. </w:t>
      </w:r>
      <w:bookmarkStart w:id="54" w:name="_Hlk116895061"/>
      <w:r w:rsidR="00FF3822" w:rsidRPr="00831A56">
        <w:rPr>
          <w:rFonts w:ascii="Aptos" w:hAnsi="Aptos" w:cs="Arial"/>
          <w:sz w:val="22"/>
          <w:szCs w:val="22"/>
        </w:rPr>
        <w:t xml:space="preserve">We will also consider any evidence that the pupil may have a disability and if so, what reasonable adjustments the school may need to make. </w:t>
      </w:r>
    </w:p>
    <w:bookmarkEnd w:id="54"/>
    <w:p w14:paraId="07B1DDAD"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Class teachers will </w:t>
      </w:r>
      <w:r w:rsidR="00FF3822" w:rsidRPr="00831A56">
        <w:rPr>
          <w:rFonts w:ascii="Aptos" w:hAnsi="Aptos" w:cs="Arial"/>
          <w:sz w:val="22"/>
          <w:szCs w:val="22"/>
        </w:rPr>
        <w:t>regularly assess the progress of</w:t>
      </w:r>
      <w:r w:rsidRPr="00831A56">
        <w:rPr>
          <w:rFonts w:ascii="Aptos" w:hAnsi="Aptos" w:cs="Arial"/>
          <w:sz w:val="22"/>
          <w:szCs w:val="22"/>
        </w:rPr>
        <w:t xml:space="preserve"> all pupils and identify </w:t>
      </w:r>
      <w:r w:rsidR="00FF3822" w:rsidRPr="00831A56">
        <w:rPr>
          <w:rFonts w:ascii="Aptos" w:hAnsi="Aptos" w:cs="Arial"/>
          <w:sz w:val="22"/>
          <w:szCs w:val="22"/>
        </w:rPr>
        <w:t>any</w:t>
      </w:r>
      <w:r w:rsidRPr="00831A56">
        <w:rPr>
          <w:rFonts w:ascii="Aptos" w:hAnsi="Aptos" w:cs="Arial"/>
          <w:sz w:val="22"/>
          <w:szCs w:val="22"/>
        </w:rPr>
        <w:t xml:space="preserve"> whose progress:</w:t>
      </w:r>
    </w:p>
    <w:p w14:paraId="4D91EE6B" w14:textId="77777777" w:rsidR="007A13C3" w:rsidRPr="00831A56" w:rsidRDefault="007A13C3" w:rsidP="007A13C3">
      <w:pPr>
        <w:pStyle w:val="4Bulletedcopyblue"/>
        <w:numPr>
          <w:ilvl w:val="0"/>
          <w:numId w:val="9"/>
        </w:numPr>
        <w:rPr>
          <w:rFonts w:ascii="Aptos" w:hAnsi="Aptos" w:cs="Times New Roman"/>
          <w:sz w:val="22"/>
          <w:szCs w:val="22"/>
        </w:rPr>
      </w:pPr>
      <w:proofErr w:type="gramStart"/>
      <w:r w:rsidRPr="00831A56">
        <w:rPr>
          <w:rFonts w:ascii="Aptos" w:hAnsi="Aptos"/>
          <w:sz w:val="22"/>
          <w:szCs w:val="22"/>
        </w:rPr>
        <w:t>Is</w:t>
      </w:r>
      <w:proofErr w:type="gramEnd"/>
      <w:r w:rsidRPr="00831A56">
        <w:rPr>
          <w:rFonts w:ascii="Aptos" w:hAnsi="Aptos"/>
          <w:sz w:val="22"/>
          <w:szCs w:val="22"/>
        </w:rPr>
        <w:t xml:space="preserve"> significantly slower than that of their peers starting from the same baseline</w:t>
      </w:r>
    </w:p>
    <w:p w14:paraId="72745E07"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Fails to match or better the</w:t>
      </w:r>
      <w:r w:rsidR="00FF3822" w:rsidRPr="00831A56">
        <w:rPr>
          <w:rFonts w:ascii="Aptos" w:hAnsi="Aptos"/>
          <w:sz w:val="22"/>
          <w:szCs w:val="22"/>
        </w:rPr>
        <w:t>ir</w:t>
      </w:r>
      <w:r w:rsidRPr="00831A56">
        <w:rPr>
          <w:rFonts w:ascii="Aptos" w:hAnsi="Aptos"/>
          <w:sz w:val="22"/>
          <w:szCs w:val="22"/>
        </w:rPr>
        <w:t xml:space="preserve"> previous rate of progress</w:t>
      </w:r>
    </w:p>
    <w:p w14:paraId="7548269B"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Fails to close the attainment gap between </w:t>
      </w:r>
      <w:r w:rsidR="00C172A3" w:rsidRPr="00831A56">
        <w:rPr>
          <w:rFonts w:ascii="Aptos" w:hAnsi="Aptos"/>
          <w:sz w:val="22"/>
          <w:szCs w:val="22"/>
        </w:rPr>
        <w:t>them</w:t>
      </w:r>
      <w:r w:rsidRPr="00831A56">
        <w:rPr>
          <w:rFonts w:ascii="Aptos" w:hAnsi="Aptos"/>
          <w:sz w:val="22"/>
          <w:szCs w:val="22"/>
        </w:rPr>
        <w:t xml:space="preserve"> and their peers</w:t>
      </w:r>
    </w:p>
    <w:p w14:paraId="6BFDF015"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Widens the attainment gap </w:t>
      </w:r>
    </w:p>
    <w:p w14:paraId="07F04580" w14:textId="77777777" w:rsidR="007A13C3" w:rsidRPr="00831A56" w:rsidRDefault="007A13C3" w:rsidP="007A13C3">
      <w:pPr>
        <w:rPr>
          <w:rFonts w:ascii="Aptos" w:hAnsi="Aptos"/>
          <w:sz w:val="22"/>
          <w:szCs w:val="22"/>
        </w:rPr>
      </w:pPr>
      <w:r w:rsidRPr="00831A56">
        <w:rPr>
          <w:rFonts w:ascii="Aptos" w:hAnsi="Aptos"/>
          <w:sz w:val="22"/>
          <w:szCs w:val="22"/>
        </w:rPr>
        <w:t>This may include progress in areas other than attainment</w:t>
      </w:r>
      <w:bookmarkStart w:id="55" w:name="_Hlk116895391"/>
      <w:r w:rsidRPr="00831A56">
        <w:rPr>
          <w:rFonts w:ascii="Aptos" w:hAnsi="Aptos"/>
          <w:sz w:val="22"/>
          <w:szCs w:val="22"/>
        </w:rPr>
        <w:t xml:space="preserve">, for example, </w:t>
      </w:r>
      <w:r w:rsidR="00FF3822" w:rsidRPr="00831A56">
        <w:rPr>
          <w:rFonts w:ascii="Aptos" w:hAnsi="Aptos"/>
          <w:sz w:val="22"/>
          <w:szCs w:val="22"/>
        </w:rPr>
        <w:t xml:space="preserve">wider development or </w:t>
      </w:r>
      <w:r w:rsidRPr="00831A56">
        <w:rPr>
          <w:rFonts w:ascii="Aptos" w:hAnsi="Aptos"/>
          <w:sz w:val="22"/>
          <w:szCs w:val="22"/>
        </w:rPr>
        <w:t xml:space="preserve">social needs. </w:t>
      </w:r>
      <w:bookmarkEnd w:id="55"/>
    </w:p>
    <w:p w14:paraId="27A6FA52" w14:textId="77777777" w:rsidR="00544AA0" w:rsidRPr="00831A56" w:rsidRDefault="007A13C3" w:rsidP="007A13C3">
      <w:pPr>
        <w:rPr>
          <w:rFonts w:ascii="Aptos" w:hAnsi="Aptos"/>
          <w:sz w:val="22"/>
          <w:szCs w:val="22"/>
        </w:rPr>
      </w:pPr>
      <w:r w:rsidRPr="00831A56">
        <w:rPr>
          <w:rFonts w:ascii="Aptos" w:hAnsi="Aptos"/>
          <w:sz w:val="22"/>
          <w:szCs w:val="22"/>
        </w:rPr>
        <w:t>When teachers identify an area where a pupil is making slow progress, they will target the pupil’s area of weakness with differentiated</w:t>
      </w:r>
      <w:r w:rsidR="00FF3822" w:rsidRPr="00831A56">
        <w:rPr>
          <w:rFonts w:ascii="Aptos" w:hAnsi="Aptos"/>
          <w:sz w:val="22"/>
          <w:szCs w:val="22"/>
        </w:rPr>
        <w:t>,</w:t>
      </w:r>
      <w:r w:rsidRPr="00831A56">
        <w:rPr>
          <w:rFonts w:ascii="Aptos" w:hAnsi="Aptos"/>
          <w:sz w:val="22"/>
          <w:szCs w:val="22"/>
        </w:rPr>
        <w:t xml:space="preserve"> high</w:t>
      </w:r>
      <w:r w:rsidR="00FF3822" w:rsidRPr="00831A56">
        <w:rPr>
          <w:rFonts w:ascii="Aptos" w:hAnsi="Aptos"/>
          <w:sz w:val="22"/>
          <w:szCs w:val="22"/>
        </w:rPr>
        <w:t>-</w:t>
      </w:r>
      <w:r w:rsidRPr="00831A56">
        <w:rPr>
          <w:rFonts w:ascii="Aptos" w:hAnsi="Aptos"/>
          <w:sz w:val="22"/>
          <w:szCs w:val="22"/>
        </w:rPr>
        <w:t>quality teaching. If progress does not improve</w:t>
      </w:r>
      <w:r w:rsidR="00FF3822" w:rsidRPr="00831A56">
        <w:rPr>
          <w:rFonts w:ascii="Aptos" w:hAnsi="Aptos"/>
          <w:sz w:val="22"/>
          <w:szCs w:val="22"/>
        </w:rPr>
        <w:t>,</w:t>
      </w:r>
      <w:r w:rsidRPr="00831A56">
        <w:rPr>
          <w:rFonts w:ascii="Aptos" w:hAnsi="Aptos"/>
          <w:sz w:val="22"/>
          <w:szCs w:val="22"/>
        </w:rPr>
        <w:t xml:space="preserve"> the teacher will raise the issue with </w:t>
      </w:r>
      <w:proofErr w:type="gramStart"/>
      <w:r w:rsidRPr="00831A56">
        <w:rPr>
          <w:rFonts w:ascii="Aptos" w:hAnsi="Aptos"/>
          <w:sz w:val="22"/>
          <w:szCs w:val="22"/>
        </w:rPr>
        <w:t xml:space="preserve">the </w:t>
      </w:r>
      <w:r w:rsidR="00B30440">
        <w:rPr>
          <w:rFonts w:ascii="Aptos" w:hAnsi="Aptos"/>
          <w:sz w:val="22"/>
          <w:szCs w:val="22"/>
        </w:rPr>
        <w:t>SENDC</w:t>
      </w:r>
      <w:r w:rsidR="004C550A">
        <w:rPr>
          <w:rFonts w:ascii="Aptos" w:hAnsi="Aptos"/>
          <w:sz w:val="22"/>
          <w:szCs w:val="22"/>
        </w:rPr>
        <w:t>O</w:t>
      </w:r>
      <w:proofErr w:type="gramEnd"/>
      <w:r w:rsidR="009F5EB3">
        <w:rPr>
          <w:rFonts w:ascii="Aptos" w:hAnsi="Aptos"/>
          <w:sz w:val="22"/>
          <w:szCs w:val="22"/>
        </w:rPr>
        <w:t xml:space="preserve"> </w:t>
      </w:r>
      <w:r w:rsidRPr="00831A56">
        <w:rPr>
          <w:rFonts w:ascii="Aptos" w:hAnsi="Aptos"/>
          <w:sz w:val="22"/>
          <w:szCs w:val="22"/>
        </w:rPr>
        <w:t>to have an initial discussion about whether this lack of progress may be due to a special educational need.</w:t>
      </w:r>
      <w:r w:rsidR="00544AA0" w:rsidRPr="00831A56">
        <w:rPr>
          <w:rFonts w:ascii="Aptos" w:hAnsi="Aptos"/>
          <w:sz w:val="22"/>
          <w:szCs w:val="22"/>
        </w:rPr>
        <w:t xml:space="preserve"> </w:t>
      </w:r>
      <w:bookmarkStart w:id="56" w:name="_Hlk116910986"/>
      <w:r w:rsidR="00544AA0" w:rsidRPr="00831A56">
        <w:rPr>
          <w:rFonts w:ascii="Aptos" w:hAnsi="Aptos"/>
          <w:sz w:val="22"/>
          <w:szCs w:val="22"/>
        </w:rPr>
        <w:t xml:space="preserve">Where necessary they will, in consultation with the pupil’s parents or carers, consider consulting an external specialist. </w:t>
      </w:r>
      <w:bookmarkEnd w:id="56"/>
    </w:p>
    <w:p w14:paraId="4BDDE5D1" w14:textId="77777777" w:rsidR="00544AA0" w:rsidRPr="00831A56" w:rsidRDefault="00544AA0" w:rsidP="00544AA0">
      <w:pPr>
        <w:rPr>
          <w:rFonts w:ascii="Aptos" w:hAnsi="Aptos"/>
          <w:sz w:val="22"/>
          <w:szCs w:val="22"/>
        </w:rPr>
      </w:pPr>
      <w:r w:rsidRPr="00831A56">
        <w:rPr>
          <w:rFonts w:ascii="Aptos" w:hAnsi="Aptos"/>
          <w:sz w:val="22"/>
          <w:szCs w:val="22"/>
        </w:rPr>
        <w:t xml:space="preserve">Slow progress and low attainment will not automatically mean a pupil is recorded as having SEN.  </w:t>
      </w:r>
    </w:p>
    <w:p w14:paraId="1AC66E73" w14:textId="77777777" w:rsidR="00544AA0" w:rsidRPr="00831A56" w:rsidRDefault="00544AA0" w:rsidP="007A13C3">
      <w:pPr>
        <w:rPr>
          <w:rFonts w:ascii="Aptos" w:hAnsi="Aptos"/>
          <w:sz w:val="22"/>
          <w:szCs w:val="22"/>
        </w:rPr>
      </w:pPr>
      <w:r w:rsidRPr="00831A56">
        <w:rPr>
          <w:rFonts w:ascii="Aptos" w:hAnsi="Aptos"/>
          <w:sz w:val="22"/>
          <w:szCs w:val="22"/>
          <w:lang w:val="en-GB"/>
        </w:rPr>
        <w:t>Potential short-term causes of impact on behaviour or performance will be considered, such as bullying or bereavement. Staff</w:t>
      </w:r>
      <w:r w:rsidRPr="00831A56">
        <w:rPr>
          <w:rFonts w:ascii="Aptos" w:hAnsi="Aptos"/>
          <w:sz w:val="22"/>
          <w:szCs w:val="22"/>
        </w:rPr>
        <w:t xml:space="preserve"> will also take particular care in identifying and assessing </w:t>
      </w:r>
      <w:r w:rsidR="009F5EB3">
        <w:rPr>
          <w:rFonts w:ascii="Aptos" w:hAnsi="Aptos"/>
          <w:sz w:val="22"/>
          <w:szCs w:val="22"/>
        </w:rPr>
        <w:t>SEND</w:t>
      </w:r>
      <w:r w:rsidR="00CF4CB1">
        <w:rPr>
          <w:rFonts w:ascii="Aptos" w:hAnsi="Aptos"/>
          <w:sz w:val="22"/>
          <w:szCs w:val="22"/>
        </w:rPr>
        <w:t xml:space="preserve"> </w:t>
      </w:r>
      <w:r w:rsidRPr="00831A56">
        <w:rPr>
          <w:rFonts w:ascii="Aptos" w:hAnsi="Aptos"/>
          <w:sz w:val="22"/>
          <w:szCs w:val="22"/>
        </w:rPr>
        <w:t xml:space="preserve">for pupils whose first language is not English. </w:t>
      </w:r>
    </w:p>
    <w:p w14:paraId="4987FE5B" w14:textId="77777777" w:rsidR="007A13C3" w:rsidRPr="00831A56" w:rsidRDefault="007A13C3" w:rsidP="007A13C3">
      <w:pPr>
        <w:rPr>
          <w:rFonts w:ascii="Aptos" w:hAnsi="Aptos"/>
          <w:sz w:val="22"/>
          <w:szCs w:val="22"/>
        </w:rPr>
      </w:pPr>
      <w:r w:rsidRPr="00831A56">
        <w:rPr>
          <w:rFonts w:ascii="Aptos" w:hAnsi="Aptos"/>
          <w:sz w:val="22"/>
          <w:szCs w:val="22"/>
        </w:rPr>
        <w:t xml:space="preserve">When deciding whether </w:t>
      </w:r>
      <w:r w:rsidR="003A0978" w:rsidRPr="00831A56">
        <w:rPr>
          <w:rFonts w:ascii="Aptos" w:hAnsi="Aptos"/>
          <w:sz w:val="22"/>
          <w:szCs w:val="22"/>
        </w:rPr>
        <w:t xml:space="preserve">the pupil needs </w:t>
      </w:r>
      <w:r w:rsidRPr="00831A56">
        <w:rPr>
          <w:rFonts w:ascii="Aptos" w:hAnsi="Aptos"/>
          <w:sz w:val="22"/>
          <w:szCs w:val="22"/>
        </w:rPr>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0135B4F7" w14:textId="77777777" w:rsidR="00277BEB" w:rsidRPr="00831A56" w:rsidRDefault="00277BEB" w:rsidP="00277BEB">
      <w:pPr>
        <w:rPr>
          <w:rFonts w:ascii="Aptos" w:hAnsi="Aptos"/>
          <w:sz w:val="22"/>
          <w:szCs w:val="22"/>
        </w:rPr>
      </w:pPr>
      <w:r w:rsidRPr="00831A56">
        <w:rPr>
          <w:rFonts w:ascii="Aptos" w:hAnsi="Aptos"/>
          <w:sz w:val="22"/>
          <w:szCs w:val="22"/>
        </w:rPr>
        <w:t xml:space="preserve">If a pupil is joining </w:t>
      </w:r>
      <w:r w:rsidR="00175289" w:rsidRPr="00831A56">
        <w:rPr>
          <w:rFonts w:ascii="Aptos" w:hAnsi="Aptos"/>
          <w:sz w:val="22"/>
          <w:szCs w:val="22"/>
        </w:rPr>
        <w:t>the</w:t>
      </w:r>
      <w:r w:rsidRPr="00831A56">
        <w:rPr>
          <w:rFonts w:ascii="Aptos" w:hAnsi="Aptos"/>
          <w:sz w:val="22"/>
          <w:szCs w:val="22"/>
        </w:rPr>
        <w:t xml:space="preserve"> school, and:</w:t>
      </w:r>
    </w:p>
    <w:p w14:paraId="046C1B49" w14:textId="77777777" w:rsidR="00277BEB" w:rsidRPr="00831A56" w:rsidRDefault="00277BEB" w:rsidP="00277BEB">
      <w:pPr>
        <w:pStyle w:val="4Bulletedcopyblue"/>
        <w:rPr>
          <w:rFonts w:ascii="Aptos" w:hAnsi="Aptos"/>
          <w:sz w:val="22"/>
          <w:szCs w:val="22"/>
        </w:rPr>
      </w:pPr>
      <w:r w:rsidRPr="00831A56">
        <w:rPr>
          <w:rFonts w:ascii="Aptos" w:hAnsi="Aptos"/>
          <w:sz w:val="22"/>
          <w:szCs w:val="22"/>
        </w:rPr>
        <w:t>The</w:t>
      </w:r>
      <w:r w:rsidR="00175289" w:rsidRPr="00831A56">
        <w:rPr>
          <w:rFonts w:ascii="Aptos" w:hAnsi="Aptos"/>
          <w:sz w:val="22"/>
          <w:szCs w:val="22"/>
        </w:rPr>
        <w:t>ir</w:t>
      </w:r>
      <w:r w:rsidRPr="00831A56">
        <w:rPr>
          <w:rFonts w:ascii="Aptos" w:hAnsi="Aptos"/>
          <w:sz w:val="22"/>
          <w:szCs w:val="22"/>
        </w:rPr>
        <w:t xml:space="preserve"> previous setting has already identified that they have SEN</w:t>
      </w:r>
    </w:p>
    <w:p w14:paraId="425F71CC" w14:textId="77777777" w:rsidR="00277BEB" w:rsidRPr="00831A56" w:rsidRDefault="00175289" w:rsidP="00277BEB">
      <w:pPr>
        <w:pStyle w:val="4Bulletedcopyblue"/>
        <w:rPr>
          <w:rFonts w:ascii="Aptos" w:hAnsi="Aptos"/>
          <w:sz w:val="22"/>
          <w:szCs w:val="22"/>
        </w:rPr>
      </w:pPr>
      <w:r w:rsidRPr="00831A56">
        <w:rPr>
          <w:rFonts w:ascii="Aptos" w:hAnsi="Aptos"/>
          <w:sz w:val="22"/>
          <w:szCs w:val="22"/>
        </w:rPr>
        <w:t>They are</w:t>
      </w:r>
      <w:r w:rsidR="00277BEB" w:rsidRPr="00831A56">
        <w:rPr>
          <w:rFonts w:ascii="Aptos" w:hAnsi="Aptos"/>
          <w:sz w:val="22"/>
          <w:szCs w:val="22"/>
        </w:rPr>
        <w:t xml:space="preserve"> known to external agencies</w:t>
      </w:r>
    </w:p>
    <w:p w14:paraId="629D7FDF" w14:textId="77777777" w:rsidR="00277BEB" w:rsidRPr="00831A56" w:rsidRDefault="00277BEB" w:rsidP="00277BEB">
      <w:pPr>
        <w:pStyle w:val="4Bulletedcopyblue"/>
        <w:rPr>
          <w:rFonts w:ascii="Aptos" w:hAnsi="Aptos"/>
          <w:sz w:val="22"/>
          <w:szCs w:val="22"/>
        </w:rPr>
      </w:pPr>
      <w:r w:rsidRPr="00831A56">
        <w:rPr>
          <w:rFonts w:ascii="Aptos" w:hAnsi="Aptos"/>
          <w:sz w:val="22"/>
          <w:szCs w:val="22"/>
        </w:rPr>
        <w:t>The</w:t>
      </w:r>
      <w:r w:rsidR="00175289" w:rsidRPr="00831A56">
        <w:rPr>
          <w:rFonts w:ascii="Aptos" w:hAnsi="Aptos"/>
          <w:sz w:val="22"/>
          <w:szCs w:val="22"/>
        </w:rPr>
        <w:t xml:space="preserve">y have </w:t>
      </w:r>
      <w:r w:rsidRPr="00831A56">
        <w:rPr>
          <w:rFonts w:ascii="Aptos" w:hAnsi="Aptos"/>
          <w:sz w:val="22"/>
          <w:szCs w:val="22"/>
        </w:rPr>
        <w:t xml:space="preserve">an </w:t>
      </w:r>
      <w:r w:rsidR="004C550A">
        <w:rPr>
          <w:rFonts w:ascii="Aptos" w:hAnsi="Aptos"/>
          <w:sz w:val="22"/>
          <w:szCs w:val="22"/>
        </w:rPr>
        <w:t>E</w:t>
      </w:r>
      <w:r w:rsidR="00175289" w:rsidRPr="00831A56">
        <w:rPr>
          <w:rFonts w:ascii="Aptos" w:hAnsi="Aptos"/>
          <w:sz w:val="22"/>
          <w:szCs w:val="22"/>
        </w:rPr>
        <w:t>ducation</w:t>
      </w:r>
      <w:r w:rsidR="004C550A">
        <w:rPr>
          <w:rFonts w:ascii="Aptos" w:hAnsi="Aptos"/>
          <w:sz w:val="22"/>
          <w:szCs w:val="22"/>
        </w:rPr>
        <w:t>al, H</w:t>
      </w:r>
      <w:r w:rsidR="00175289" w:rsidRPr="00831A56">
        <w:rPr>
          <w:rFonts w:ascii="Aptos" w:hAnsi="Aptos"/>
          <w:sz w:val="22"/>
          <w:szCs w:val="22"/>
        </w:rPr>
        <w:t xml:space="preserve">ealth and </w:t>
      </w:r>
      <w:r w:rsidR="004C550A">
        <w:rPr>
          <w:rFonts w:ascii="Aptos" w:hAnsi="Aptos"/>
          <w:sz w:val="22"/>
          <w:szCs w:val="22"/>
        </w:rPr>
        <w:t>C</w:t>
      </w:r>
      <w:r w:rsidR="00175289" w:rsidRPr="00831A56">
        <w:rPr>
          <w:rFonts w:ascii="Aptos" w:hAnsi="Aptos"/>
          <w:sz w:val="22"/>
          <w:szCs w:val="22"/>
        </w:rPr>
        <w:t xml:space="preserve">are </w:t>
      </w:r>
      <w:r w:rsidR="004C550A">
        <w:rPr>
          <w:rFonts w:ascii="Aptos" w:hAnsi="Aptos"/>
          <w:sz w:val="22"/>
          <w:szCs w:val="22"/>
        </w:rPr>
        <w:t>P</w:t>
      </w:r>
      <w:r w:rsidR="00175289" w:rsidRPr="00831A56">
        <w:rPr>
          <w:rFonts w:ascii="Aptos" w:hAnsi="Aptos"/>
          <w:sz w:val="22"/>
          <w:szCs w:val="22"/>
        </w:rPr>
        <w:t>lan (</w:t>
      </w:r>
      <w:r w:rsidRPr="00831A56">
        <w:rPr>
          <w:rFonts w:ascii="Aptos" w:hAnsi="Aptos"/>
          <w:sz w:val="22"/>
          <w:szCs w:val="22"/>
        </w:rPr>
        <w:t>EHCP</w:t>
      </w:r>
      <w:r w:rsidR="00175289" w:rsidRPr="00831A56">
        <w:rPr>
          <w:rFonts w:ascii="Aptos" w:hAnsi="Aptos"/>
          <w:sz w:val="22"/>
          <w:szCs w:val="22"/>
        </w:rPr>
        <w:t>)</w:t>
      </w:r>
    </w:p>
    <w:p w14:paraId="4F3F8A04" w14:textId="77777777" w:rsidR="00277BEB" w:rsidRPr="00831A56" w:rsidRDefault="00175289" w:rsidP="00277BEB">
      <w:pPr>
        <w:rPr>
          <w:rFonts w:ascii="Aptos" w:hAnsi="Aptos"/>
          <w:sz w:val="22"/>
          <w:szCs w:val="22"/>
        </w:rPr>
      </w:pPr>
      <w:proofErr w:type="gramStart"/>
      <w:r w:rsidRPr="00831A56">
        <w:rPr>
          <w:rFonts w:ascii="Aptos" w:hAnsi="Aptos"/>
          <w:sz w:val="22"/>
          <w:szCs w:val="22"/>
        </w:rPr>
        <w:t>then</w:t>
      </w:r>
      <w:proofErr w:type="gramEnd"/>
      <w:r w:rsidRPr="00831A56">
        <w:rPr>
          <w:rFonts w:ascii="Aptos" w:hAnsi="Aptos"/>
          <w:sz w:val="22"/>
          <w:szCs w:val="22"/>
        </w:rPr>
        <w:t xml:space="preserve"> t</w:t>
      </w:r>
      <w:r w:rsidR="00277BEB" w:rsidRPr="00831A56">
        <w:rPr>
          <w:rFonts w:ascii="Aptos" w:hAnsi="Aptos"/>
          <w:sz w:val="22"/>
          <w:szCs w:val="22"/>
        </w:rPr>
        <w:t xml:space="preserve">he school will work in a multi-agency way to </w:t>
      </w:r>
      <w:r w:rsidRPr="00831A56">
        <w:rPr>
          <w:rFonts w:ascii="Aptos" w:hAnsi="Aptos"/>
          <w:sz w:val="22"/>
          <w:szCs w:val="22"/>
        </w:rPr>
        <w:t xml:space="preserve">make </w:t>
      </w:r>
      <w:r w:rsidR="00277BEB" w:rsidRPr="00831A56">
        <w:rPr>
          <w:rFonts w:ascii="Aptos" w:hAnsi="Aptos"/>
          <w:sz w:val="22"/>
          <w:szCs w:val="22"/>
        </w:rPr>
        <w:t xml:space="preserve">sure </w:t>
      </w:r>
      <w:r w:rsidRPr="00831A56">
        <w:rPr>
          <w:rFonts w:ascii="Aptos" w:hAnsi="Aptos"/>
          <w:sz w:val="22"/>
          <w:szCs w:val="22"/>
        </w:rPr>
        <w:t xml:space="preserve">we get relevant </w:t>
      </w:r>
      <w:r w:rsidR="00277BEB" w:rsidRPr="00831A56">
        <w:rPr>
          <w:rFonts w:ascii="Aptos" w:hAnsi="Aptos"/>
          <w:sz w:val="22"/>
          <w:szCs w:val="22"/>
        </w:rPr>
        <w:t xml:space="preserve">information </w:t>
      </w:r>
      <w:r w:rsidR="009F5EB3">
        <w:rPr>
          <w:rFonts w:ascii="Aptos" w:hAnsi="Aptos"/>
          <w:sz w:val="22"/>
          <w:szCs w:val="22"/>
        </w:rPr>
        <w:t>as soon as</w:t>
      </w:r>
      <w:r w:rsidR="00277BEB" w:rsidRPr="00831A56">
        <w:rPr>
          <w:rFonts w:ascii="Aptos" w:hAnsi="Aptos"/>
          <w:sz w:val="22"/>
          <w:szCs w:val="22"/>
        </w:rPr>
        <w:t xml:space="preserve"> the pupil starts at school</w:t>
      </w:r>
      <w:r w:rsidRPr="00831A56">
        <w:rPr>
          <w:rFonts w:ascii="Aptos" w:hAnsi="Aptos"/>
          <w:sz w:val="22"/>
          <w:szCs w:val="22"/>
        </w:rPr>
        <w:t>,</w:t>
      </w:r>
      <w:r w:rsidR="00277BEB" w:rsidRPr="00831A56">
        <w:rPr>
          <w:rFonts w:ascii="Aptos" w:hAnsi="Aptos"/>
          <w:sz w:val="22"/>
          <w:szCs w:val="22"/>
        </w:rPr>
        <w:t xml:space="preserve"> so support can be put in place as early as possible.</w:t>
      </w:r>
    </w:p>
    <w:p w14:paraId="539EACE5"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lastRenderedPageBreak/>
        <w:t>8</w:t>
      </w:r>
      <w:r w:rsidR="007A13C3" w:rsidRPr="00831A56">
        <w:rPr>
          <w:rFonts w:ascii="Aptos" w:hAnsi="Aptos"/>
          <w:color w:val="auto"/>
          <w:sz w:val="22"/>
          <w:szCs w:val="22"/>
        </w:rPr>
        <w:t xml:space="preserve">.2 Consulting and involving pupils and parents </w:t>
      </w:r>
    </w:p>
    <w:p w14:paraId="095BA72F"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The school </w:t>
      </w:r>
      <w:bookmarkStart w:id="57" w:name="_Hlk116895880"/>
      <w:r w:rsidR="006D11A5" w:rsidRPr="00831A56">
        <w:rPr>
          <w:rFonts w:ascii="Aptos" w:hAnsi="Aptos" w:cs="Arial"/>
          <w:sz w:val="22"/>
          <w:szCs w:val="22"/>
        </w:rPr>
        <w:t>will put the</w:t>
      </w:r>
      <w:r w:rsidRPr="00831A56">
        <w:rPr>
          <w:rFonts w:ascii="Aptos" w:hAnsi="Aptos" w:cs="Arial"/>
          <w:sz w:val="22"/>
          <w:szCs w:val="22"/>
        </w:rPr>
        <w:t xml:space="preserve"> </w:t>
      </w:r>
      <w:proofErr w:type="gramStart"/>
      <w:r w:rsidRPr="00831A56">
        <w:rPr>
          <w:rFonts w:ascii="Aptos" w:hAnsi="Aptos" w:cs="Arial"/>
          <w:sz w:val="22"/>
          <w:szCs w:val="22"/>
        </w:rPr>
        <w:t>pupil</w:t>
      </w:r>
      <w:proofErr w:type="gramEnd"/>
      <w:r w:rsidRPr="00831A56">
        <w:rPr>
          <w:rFonts w:ascii="Aptos" w:hAnsi="Aptos" w:cs="Arial"/>
          <w:sz w:val="22"/>
          <w:szCs w:val="22"/>
        </w:rPr>
        <w:t xml:space="preserve"> and their parents at the heart of all decisions made </w:t>
      </w:r>
      <w:r w:rsidR="006D11A5" w:rsidRPr="00831A56">
        <w:rPr>
          <w:rFonts w:ascii="Aptos" w:hAnsi="Aptos" w:cs="Arial"/>
          <w:sz w:val="22"/>
          <w:szCs w:val="22"/>
        </w:rPr>
        <w:t xml:space="preserve">about </w:t>
      </w:r>
      <w:r w:rsidRPr="00831A56">
        <w:rPr>
          <w:rFonts w:ascii="Aptos" w:hAnsi="Aptos" w:cs="Arial"/>
          <w:sz w:val="22"/>
          <w:szCs w:val="22"/>
        </w:rPr>
        <w:t xml:space="preserve">special educational provision. </w:t>
      </w:r>
      <w:bookmarkEnd w:id="57"/>
    </w:p>
    <w:p w14:paraId="1C296F52" w14:textId="77777777" w:rsidR="007A13C3" w:rsidRPr="00831A56" w:rsidRDefault="007A13C3" w:rsidP="007A13C3">
      <w:pPr>
        <w:rPr>
          <w:rFonts w:ascii="Aptos" w:hAnsi="Aptos" w:cs="Arial"/>
          <w:sz w:val="22"/>
          <w:szCs w:val="22"/>
        </w:rPr>
      </w:pPr>
      <w:bookmarkStart w:id="58" w:name="_Hlk116895893"/>
      <w:r w:rsidRPr="00831A56">
        <w:rPr>
          <w:rFonts w:ascii="Aptos" w:hAnsi="Aptos" w:cs="Arial"/>
          <w:sz w:val="22"/>
          <w:szCs w:val="22"/>
        </w:rPr>
        <w:t>W</w:t>
      </w:r>
      <w:r w:rsidR="006D11A5" w:rsidRPr="00831A56">
        <w:rPr>
          <w:rFonts w:ascii="Aptos" w:hAnsi="Aptos" w:cs="Arial"/>
          <w:sz w:val="22"/>
          <w:szCs w:val="22"/>
        </w:rPr>
        <w:t xml:space="preserve">hen we </w:t>
      </w:r>
      <w:proofErr w:type="gramStart"/>
      <w:r w:rsidR="006D11A5" w:rsidRPr="00831A56">
        <w:rPr>
          <w:rFonts w:ascii="Aptos" w:hAnsi="Aptos" w:cs="Arial"/>
          <w:sz w:val="22"/>
          <w:szCs w:val="22"/>
        </w:rPr>
        <w:t>are aiming</w:t>
      </w:r>
      <w:proofErr w:type="gramEnd"/>
      <w:r w:rsidR="006D11A5" w:rsidRPr="00831A56">
        <w:rPr>
          <w:rFonts w:ascii="Aptos" w:hAnsi="Aptos" w:cs="Arial"/>
          <w:sz w:val="22"/>
          <w:szCs w:val="22"/>
        </w:rPr>
        <w:t xml:space="preserve"> to identify whether a pupil needs special education provision, w</w:t>
      </w:r>
      <w:r w:rsidRPr="00831A56">
        <w:rPr>
          <w:rFonts w:ascii="Aptos" w:hAnsi="Aptos" w:cs="Arial"/>
          <w:sz w:val="22"/>
          <w:szCs w:val="22"/>
        </w:rPr>
        <w:t xml:space="preserve">e will have an early discussion with the pupil and their parents. </w:t>
      </w:r>
      <w:bookmarkEnd w:id="58"/>
      <w:r w:rsidRPr="00831A56">
        <w:rPr>
          <w:rFonts w:ascii="Aptos" w:hAnsi="Aptos" w:cs="Arial"/>
          <w:sz w:val="22"/>
          <w:szCs w:val="22"/>
        </w:rPr>
        <w:t>These conversations will make sure that:</w:t>
      </w:r>
    </w:p>
    <w:p w14:paraId="7CA06DEF"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Everyone develops a good understanding of the pupil’s areas of strength and difficulty </w:t>
      </w:r>
    </w:p>
    <w:p w14:paraId="31A65F2A"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We </w:t>
      </w:r>
      <w:proofErr w:type="gramStart"/>
      <w:r w:rsidRPr="00831A56">
        <w:rPr>
          <w:rFonts w:ascii="Aptos" w:hAnsi="Aptos"/>
          <w:sz w:val="22"/>
          <w:szCs w:val="22"/>
        </w:rPr>
        <w:t>take into account</w:t>
      </w:r>
      <w:proofErr w:type="gramEnd"/>
      <w:r w:rsidRPr="00831A56">
        <w:rPr>
          <w:rFonts w:ascii="Aptos" w:hAnsi="Aptos"/>
          <w:sz w:val="22"/>
          <w:szCs w:val="22"/>
        </w:rPr>
        <w:t xml:space="preserve"> </w:t>
      </w:r>
      <w:r w:rsidR="006D11A5" w:rsidRPr="00831A56">
        <w:rPr>
          <w:rFonts w:ascii="Aptos" w:hAnsi="Aptos"/>
          <w:sz w:val="22"/>
          <w:szCs w:val="22"/>
        </w:rPr>
        <w:t xml:space="preserve">any concerns </w:t>
      </w:r>
      <w:r w:rsidRPr="00831A56">
        <w:rPr>
          <w:rFonts w:ascii="Aptos" w:hAnsi="Aptos"/>
          <w:sz w:val="22"/>
          <w:szCs w:val="22"/>
        </w:rPr>
        <w:t>the parents</w:t>
      </w:r>
      <w:r w:rsidR="006D11A5" w:rsidRPr="00831A56">
        <w:rPr>
          <w:rFonts w:ascii="Aptos" w:hAnsi="Aptos"/>
          <w:sz w:val="22"/>
          <w:szCs w:val="22"/>
        </w:rPr>
        <w:t xml:space="preserve"> have</w:t>
      </w:r>
      <w:r w:rsidRPr="00831A56">
        <w:rPr>
          <w:rFonts w:ascii="Aptos" w:hAnsi="Aptos"/>
          <w:sz w:val="22"/>
          <w:szCs w:val="22"/>
        </w:rPr>
        <w:t xml:space="preserve"> </w:t>
      </w:r>
    </w:p>
    <w:p w14:paraId="569D931E"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Everyone understands the agreed outcomes sought for the child </w:t>
      </w:r>
    </w:p>
    <w:p w14:paraId="7621BCF6"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Everyone is clear on what the next steps are </w:t>
      </w:r>
    </w:p>
    <w:p w14:paraId="075B2C1F"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Notes of these early discussions will be added to the pupil’s record and given to their parents. </w:t>
      </w:r>
    </w:p>
    <w:p w14:paraId="4FB85363"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We will formally notify parents </w:t>
      </w:r>
      <w:r w:rsidR="006D11A5" w:rsidRPr="00831A56">
        <w:rPr>
          <w:rFonts w:ascii="Aptos" w:hAnsi="Aptos" w:cs="Arial"/>
          <w:sz w:val="22"/>
          <w:szCs w:val="22"/>
        </w:rPr>
        <w:t>if</w:t>
      </w:r>
      <w:r w:rsidRPr="00831A56">
        <w:rPr>
          <w:rFonts w:ascii="Aptos" w:hAnsi="Aptos" w:cs="Arial"/>
          <w:sz w:val="22"/>
          <w:szCs w:val="22"/>
        </w:rPr>
        <w:t xml:space="preserve"> it is decided that a pupil will receive </w:t>
      </w:r>
      <w:r w:rsidR="006D11A5" w:rsidRPr="00831A56">
        <w:rPr>
          <w:rFonts w:ascii="Aptos" w:hAnsi="Aptos" w:cs="Arial"/>
          <w:sz w:val="22"/>
          <w:szCs w:val="22"/>
        </w:rPr>
        <w:t>special educational provision</w:t>
      </w:r>
      <w:r w:rsidRPr="00831A56">
        <w:rPr>
          <w:rFonts w:ascii="Aptos" w:hAnsi="Aptos" w:cs="Arial"/>
          <w:sz w:val="22"/>
          <w:szCs w:val="22"/>
        </w:rPr>
        <w:t xml:space="preserve">. </w:t>
      </w:r>
    </w:p>
    <w:p w14:paraId="6D63EAA8"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8</w:t>
      </w:r>
      <w:r w:rsidR="007A13C3" w:rsidRPr="00831A56">
        <w:rPr>
          <w:rFonts w:ascii="Aptos" w:hAnsi="Aptos"/>
          <w:color w:val="auto"/>
          <w:sz w:val="22"/>
          <w:szCs w:val="22"/>
        </w:rPr>
        <w:t xml:space="preserve">.3 The graduated approach to </w:t>
      </w:r>
      <w:r w:rsidR="009F5EB3">
        <w:rPr>
          <w:rFonts w:ascii="Aptos" w:hAnsi="Aptos"/>
          <w:color w:val="auto"/>
          <w:sz w:val="22"/>
          <w:szCs w:val="22"/>
        </w:rPr>
        <w:t xml:space="preserve">SEND </w:t>
      </w:r>
      <w:r w:rsidR="007A13C3" w:rsidRPr="00831A56">
        <w:rPr>
          <w:rFonts w:ascii="Aptos" w:hAnsi="Aptos"/>
          <w:color w:val="auto"/>
          <w:sz w:val="22"/>
          <w:szCs w:val="22"/>
        </w:rPr>
        <w:t>support</w:t>
      </w:r>
    </w:p>
    <w:p w14:paraId="2D2E2C3D" w14:textId="77777777" w:rsidR="007A13C3" w:rsidRPr="00831A56" w:rsidRDefault="007A13C3" w:rsidP="007A13C3">
      <w:pPr>
        <w:pStyle w:val="1bodycopy10pt"/>
        <w:rPr>
          <w:rFonts w:ascii="Aptos" w:hAnsi="Aptos"/>
          <w:sz w:val="22"/>
          <w:szCs w:val="22"/>
        </w:rPr>
      </w:pPr>
      <w:r w:rsidRPr="00831A56">
        <w:rPr>
          <w:rFonts w:ascii="Aptos" w:hAnsi="Aptos"/>
          <w:sz w:val="22"/>
          <w:szCs w:val="22"/>
        </w:rPr>
        <w:t>Once a pupil has been identified as having SEN</w:t>
      </w:r>
      <w:r w:rsidR="009F5EB3">
        <w:rPr>
          <w:rFonts w:ascii="Aptos" w:hAnsi="Aptos"/>
          <w:sz w:val="22"/>
          <w:szCs w:val="22"/>
        </w:rPr>
        <w:t>D</w:t>
      </w:r>
      <w:r w:rsidRPr="00831A56">
        <w:rPr>
          <w:rFonts w:ascii="Aptos" w:hAnsi="Aptos"/>
          <w:sz w:val="22"/>
          <w:szCs w:val="22"/>
        </w:rPr>
        <w:t xml:space="preserve">, we will take action to remove any barriers to </w:t>
      </w:r>
      <w:proofErr w:type="gramStart"/>
      <w:r w:rsidRPr="00831A56">
        <w:rPr>
          <w:rFonts w:ascii="Aptos" w:hAnsi="Aptos"/>
          <w:sz w:val="22"/>
          <w:szCs w:val="22"/>
        </w:rPr>
        <w:t>learning, and</w:t>
      </w:r>
      <w:proofErr w:type="gramEnd"/>
      <w:r w:rsidRPr="00831A56">
        <w:rPr>
          <w:rFonts w:ascii="Aptos" w:hAnsi="Aptos"/>
          <w:sz w:val="22"/>
          <w:szCs w:val="22"/>
        </w:rPr>
        <w:t xml:space="preserve"> put effective special educational provision in place. This support will be delivered through successive rounds of a 4-part cycle known as the graduated approach.</w:t>
      </w:r>
      <w:bookmarkStart w:id="59" w:name="_Hlk116895987"/>
    </w:p>
    <w:p w14:paraId="5F63E7B7" w14:textId="77777777" w:rsidR="007A13C3" w:rsidRPr="00831A56" w:rsidRDefault="007A13C3" w:rsidP="007A13C3">
      <w:pPr>
        <w:pStyle w:val="1bodycopy10pt"/>
        <w:numPr>
          <w:ilvl w:val="0"/>
          <w:numId w:val="23"/>
        </w:numPr>
        <w:rPr>
          <w:rFonts w:ascii="Aptos" w:hAnsi="Aptos"/>
          <w:b/>
          <w:sz w:val="22"/>
          <w:szCs w:val="22"/>
        </w:rPr>
      </w:pPr>
      <w:r w:rsidRPr="00831A56">
        <w:rPr>
          <w:rFonts w:ascii="Aptos" w:hAnsi="Aptos"/>
          <w:b/>
          <w:sz w:val="22"/>
          <w:szCs w:val="22"/>
        </w:rPr>
        <w:t>Assess</w:t>
      </w:r>
    </w:p>
    <w:p w14:paraId="16BD433B" w14:textId="77777777" w:rsidR="007A13C3" w:rsidRPr="00831A56" w:rsidRDefault="007A13C3" w:rsidP="007A13C3">
      <w:pPr>
        <w:pStyle w:val="1bodycopy10pt"/>
        <w:rPr>
          <w:rFonts w:ascii="Aptos" w:hAnsi="Aptos"/>
          <w:sz w:val="22"/>
          <w:szCs w:val="22"/>
        </w:rPr>
      </w:pPr>
      <w:r w:rsidRPr="00831A56">
        <w:rPr>
          <w:rFonts w:ascii="Aptos" w:hAnsi="Aptos"/>
          <w:sz w:val="22"/>
          <w:szCs w:val="22"/>
        </w:rPr>
        <w:t>The</w:t>
      </w:r>
      <w:r w:rsidR="004D2E3F" w:rsidRPr="00831A56">
        <w:rPr>
          <w:rFonts w:ascii="Aptos" w:hAnsi="Aptos"/>
          <w:sz w:val="22"/>
          <w:szCs w:val="22"/>
        </w:rPr>
        <w:t xml:space="preserve"> pupil’s class</w:t>
      </w:r>
      <w:r w:rsidRPr="00831A56">
        <w:rPr>
          <w:rFonts w:ascii="Aptos" w:hAnsi="Aptos"/>
          <w:sz w:val="22"/>
          <w:szCs w:val="22"/>
        </w:rPr>
        <w:t xml:space="preserve"> teacher and the </w:t>
      </w:r>
      <w:r w:rsidR="00B30440">
        <w:rPr>
          <w:rFonts w:ascii="Aptos" w:hAnsi="Aptos"/>
          <w:sz w:val="22"/>
          <w:szCs w:val="22"/>
        </w:rPr>
        <w:t>SENDC</w:t>
      </w:r>
      <w:r w:rsidR="0004470C">
        <w:rPr>
          <w:rFonts w:ascii="Aptos" w:hAnsi="Aptos"/>
          <w:sz w:val="22"/>
          <w:szCs w:val="22"/>
        </w:rPr>
        <w:t>o</w:t>
      </w:r>
      <w:r w:rsidRPr="00831A56">
        <w:rPr>
          <w:rFonts w:ascii="Aptos" w:hAnsi="Aptos"/>
          <w:sz w:val="22"/>
          <w:szCs w:val="22"/>
        </w:rPr>
        <w:t xml:space="preserve"> will carry out a clear analysis of the pupil’s needs. The </w:t>
      </w:r>
      <w:r w:rsidR="004D2E3F" w:rsidRPr="00831A56">
        <w:rPr>
          <w:rFonts w:ascii="Aptos" w:hAnsi="Aptos"/>
          <w:sz w:val="22"/>
          <w:szCs w:val="22"/>
        </w:rPr>
        <w:t>views</w:t>
      </w:r>
      <w:r w:rsidRPr="00831A56">
        <w:rPr>
          <w:rFonts w:ascii="Aptos" w:hAnsi="Aptos"/>
          <w:sz w:val="22"/>
          <w:szCs w:val="22"/>
        </w:rPr>
        <w:t xml:space="preserve"> of the </w:t>
      </w:r>
      <w:proofErr w:type="gramStart"/>
      <w:r w:rsidRPr="00831A56">
        <w:rPr>
          <w:rFonts w:ascii="Aptos" w:hAnsi="Aptos"/>
          <w:sz w:val="22"/>
          <w:szCs w:val="22"/>
        </w:rPr>
        <w:t>pupil</w:t>
      </w:r>
      <w:proofErr w:type="gramEnd"/>
      <w:r w:rsidRPr="00831A56">
        <w:rPr>
          <w:rFonts w:ascii="Aptos" w:hAnsi="Aptos"/>
          <w:sz w:val="22"/>
          <w:szCs w:val="22"/>
        </w:rPr>
        <w:t xml:space="preserve"> and their parents will be </w:t>
      </w:r>
      <w:proofErr w:type="gramStart"/>
      <w:r w:rsidRPr="00831A56">
        <w:rPr>
          <w:rFonts w:ascii="Aptos" w:hAnsi="Aptos"/>
          <w:sz w:val="22"/>
          <w:szCs w:val="22"/>
        </w:rPr>
        <w:t>taken into account</w:t>
      </w:r>
      <w:proofErr w:type="gramEnd"/>
      <w:r w:rsidRPr="00831A56">
        <w:rPr>
          <w:rFonts w:ascii="Aptos" w:hAnsi="Aptos"/>
          <w:sz w:val="22"/>
          <w:szCs w:val="22"/>
        </w:rPr>
        <w:t>. The school may also seek advice from external support services.</w:t>
      </w:r>
    </w:p>
    <w:p w14:paraId="75C8E98D" w14:textId="77777777" w:rsidR="007A13C3" w:rsidRPr="00831A56" w:rsidRDefault="007A13C3" w:rsidP="007A13C3">
      <w:pPr>
        <w:pStyle w:val="1bodycopy10pt"/>
        <w:rPr>
          <w:rFonts w:ascii="Aptos" w:hAnsi="Aptos"/>
          <w:sz w:val="22"/>
          <w:szCs w:val="22"/>
        </w:rPr>
      </w:pPr>
      <w:r w:rsidRPr="00831A56">
        <w:rPr>
          <w:rFonts w:ascii="Aptos" w:hAnsi="Aptos"/>
          <w:sz w:val="22"/>
          <w:szCs w:val="22"/>
        </w:rPr>
        <w:t>The assessment will be rev</w:t>
      </w:r>
      <w:r w:rsidR="004D2E3F" w:rsidRPr="00831A56">
        <w:rPr>
          <w:rFonts w:ascii="Aptos" w:hAnsi="Aptos"/>
          <w:sz w:val="22"/>
          <w:szCs w:val="22"/>
        </w:rPr>
        <w:t>iew</w:t>
      </w:r>
      <w:r w:rsidRPr="00831A56">
        <w:rPr>
          <w:rFonts w:ascii="Aptos" w:hAnsi="Aptos"/>
          <w:sz w:val="22"/>
          <w:szCs w:val="22"/>
        </w:rPr>
        <w:t xml:space="preserve">ed regularly to </w:t>
      </w:r>
      <w:r w:rsidR="004D2E3F" w:rsidRPr="00831A56">
        <w:rPr>
          <w:rFonts w:ascii="Aptos" w:hAnsi="Aptos"/>
          <w:sz w:val="22"/>
          <w:szCs w:val="22"/>
        </w:rPr>
        <w:t xml:space="preserve">help make </w:t>
      </w:r>
      <w:r w:rsidRPr="00831A56">
        <w:rPr>
          <w:rFonts w:ascii="Aptos" w:hAnsi="Aptos"/>
          <w:sz w:val="22"/>
          <w:szCs w:val="22"/>
        </w:rPr>
        <w:t xml:space="preserve">sure that the support in place is matched to the pupil’s need. For many pupils, the most reliable way to identify needs is to observe the way </w:t>
      </w:r>
      <w:r w:rsidR="00E113CF" w:rsidRPr="00831A56">
        <w:rPr>
          <w:rFonts w:ascii="Aptos" w:hAnsi="Aptos"/>
          <w:sz w:val="22"/>
          <w:szCs w:val="22"/>
        </w:rPr>
        <w:t>they</w:t>
      </w:r>
      <w:r w:rsidRPr="00831A56">
        <w:rPr>
          <w:rFonts w:ascii="Aptos" w:hAnsi="Aptos"/>
          <w:sz w:val="22"/>
          <w:szCs w:val="22"/>
        </w:rPr>
        <w:t xml:space="preserve"> respond to an intervention. </w:t>
      </w:r>
    </w:p>
    <w:p w14:paraId="37B4AC20" w14:textId="77777777" w:rsidR="007A13C3" w:rsidRPr="00831A56" w:rsidRDefault="007A13C3" w:rsidP="007A13C3">
      <w:pPr>
        <w:pStyle w:val="1bodycopy10pt"/>
        <w:numPr>
          <w:ilvl w:val="0"/>
          <w:numId w:val="23"/>
        </w:numPr>
        <w:rPr>
          <w:rFonts w:ascii="Aptos" w:hAnsi="Aptos"/>
          <w:b/>
          <w:sz w:val="22"/>
          <w:szCs w:val="22"/>
        </w:rPr>
      </w:pPr>
      <w:r w:rsidRPr="00831A56">
        <w:rPr>
          <w:rFonts w:ascii="Aptos" w:hAnsi="Aptos"/>
          <w:b/>
          <w:sz w:val="22"/>
          <w:szCs w:val="22"/>
        </w:rPr>
        <w:t>Plan</w:t>
      </w:r>
    </w:p>
    <w:p w14:paraId="293C22AA"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In </w:t>
      </w:r>
      <w:r w:rsidR="005A3A5F" w:rsidRPr="00831A56">
        <w:rPr>
          <w:rFonts w:ascii="Aptos" w:hAnsi="Aptos"/>
          <w:sz w:val="22"/>
          <w:szCs w:val="22"/>
        </w:rPr>
        <w:t>consultation</w:t>
      </w:r>
      <w:r w:rsidRPr="00831A56">
        <w:rPr>
          <w:rFonts w:ascii="Aptos" w:hAnsi="Aptos"/>
          <w:sz w:val="22"/>
          <w:szCs w:val="22"/>
        </w:rPr>
        <w:t xml:space="preserve"> with the parents</w:t>
      </w:r>
      <w:r w:rsidR="005A3A5F" w:rsidRPr="00831A56">
        <w:rPr>
          <w:rFonts w:ascii="Aptos" w:hAnsi="Aptos"/>
          <w:sz w:val="22"/>
          <w:szCs w:val="22"/>
        </w:rPr>
        <w:t xml:space="preserve"> and the pupil</w:t>
      </w:r>
      <w:r w:rsidRPr="00831A56">
        <w:rPr>
          <w:rFonts w:ascii="Aptos" w:hAnsi="Aptos"/>
          <w:sz w:val="22"/>
          <w:szCs w:val="22"/>
        </w:rPr>
        <w:t xml:space="preserve">, the teacher and the </w:t>
      </w:r>
      <w:r w:rsidR="00B30440">
        <w:rPr>
          <w:rFonts w:ascii="Aptos" w:hAnsi="Aptos"/>
          <w:sz w:val="22"/>
          <w:szCs w:val="22"/>
        </w:rPr>
        <w:t>SENDCO</w:t>
      </w:r>
      <w:r w:rsidRPr="00831A56">
        <w:rPr>
          <w:rFonts w:ascii="Aptos" w:hAnsi="Aptos"/>
          <w:sz w:val="22"/>
          <w:szCs w:val="22"/>
        </w:rPr>
        <w:t xml:space="preserve"> will decide which adjustments, interventions and support </w:t>
      </w:r>
      <w:r w:rsidR="005A3A5F" w:rsidRPr="00831A56">
        <w:rPr>
          <w:rFonts w:ascii="Aptos" w:hAnsi="Aptos"/>
          <w:sz w:val="22"/>
          <w:szCs w:val="22"/>
        </w:rPr>
        <w:t>will be</w:t>
      </w:r>
      <w:r w:rsidRPr="00831A56">
        <w:rPr>
          <w:rFonts w:ascii="Aptos" w:hAnsi="Aptos"/>
          <w:sz w:val="22"/>
          <w:szCs w:val="22"/>
        </w:rPr>
        <w:t xml:space="preserve"> put into place, the expected outcomes, and a clear date for review.</w:t>
      </w:r>
    </w:p>
    <w:p w14:paraId="030AA1D6"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All staff </w:t>
      </w:r>
      <w:r w:rsidR="005A3A5F" w:rsidRPr="00831A56">
        <w:rPr>
          <w:rFonts w:ascii="Aptos" w:hAnsi="Aptos"/>
          <w:sz w:val="22"/>
          <w:szCs w:val="22"/>
        </w:rPr>
        <w:t>who work</w:t>
      </w:r>
      <w:r w:rsidRPr="00831A56">
        <w:rPr>
          <w:rFonts w:ascii="Aptos" w:hAnsi="Aptos"/>
          <w:sz w:val="22"/>
          <w:szCs w:val="22"/>
        </w:rPr>
        <w:t xml:space="preserve"> with the </w:t>
      </w:r>
      <w:proofErr w:type="gramStart"/>
      <w:r w:rsidRPr="00831A56">
        <w:rPr>
          <w:rFonts w:ascii="Aptos" w:hAnsi="Aptos"/>
          <w:sz w:val="22"/>
          <w:szCs w:val="22"/>
        </w:rPr>
        <w:t>pupil</w:t>
      </w:r>
      <w:proofErr w:type="gramEnd"/>
      <w:r w:rsidRPr="00831A56">
        <w:rPr>
          <w:rFonts w:ascii="Aptos" w:hAnsi="Aptos"/>
          <w:sz w:val="22"/>
          <w:szCs w:val="22"/>
        </w:rPr>
        <w:t xml:space="preserve"> will be made aware of the </w:t>
      </w:r>
      <w:proofErr w:type="gramStart"/>
      <w:r w:rsidRPr="00831A56">
        <w:rPr>
          <w:rFonts w:ascii="Aptos" w:hAnsi="Aptos"/>
          <w:sz w:val="22"/>
          <w:szCs w:val="22"/>
        </w:rPr>
        <w:t>pupil’s</w:t>
      </w:r>
      <w:proofErr w:type="gramEnd"/>
      <w:r w:rsidRPr="00831A56">
        <w:rPr>
          <w:rFonts w:ascii="Aptos" w:hAnsi="Aptos"/>
          <w:sz w:val="22"/>
          <w:szCs w:val="22"/>
        </w:rPr>
        <w:t xml:space="preserve"> </w:t>
      </w:r>
      <w:r w:rsidR="005A3A5F" w:rsidRPr="00831A56">
        <w:rPr>
          <w:rFonts w:ascii="Aptos" w:hAnsi="Aptos"/>
          <w:sz w:val="22"/>
          <w:szCs w:val="22"/>
        </w:rPr>
        <w:t xml:space="preserve">needs, the outcomes sought, the support provided and any teaching strategies or approaches that are needed. </w:t>
      </w:r>
    </w:p>
    <w:p w14:paraId="49EF4C8F" w14:textId="77777777" w:rsidR="007A13C3" w:rsidRPr="00831A56" w:rsidRDefault="007A13C3" w:rsidP="007A13C3">
      <w:pPr>
        <w:pStyle w:val="1bodycopy10pt"/>
        <w:rPr>
          <w:rFonts w:ascii="Aptos" w:hAnsi="Aptos"/>
          <w:sz w:val="22"/>
          <w:szCs w:val="22"/>
        </w:rPr>
      </w:pPr>
      <w:r w:rsidRPr="00831A56">
        <w:rPr>
          <w:rFonts w:ascii="Aptos" w:hAnsi="Aptos"/>
          <w:sz w:val="22"/>
          <w:szCs w:val="22"/>
        </w:rPr>
        <w:t>Parents will be fully aware of the plan</w:t>
      </w:r>
      <w:r w:rsidR="005A3A5F" w:rsidRPr="00831A56">
        <w:rPr>
          <w:rFonts w:ascii="Aptos" w:hAnsi="Aptos"/>
          <w:sz w:val="22"/>
          <w:szCs w:val="22"/>
        </w:rPr>
        <w:t>ned</w:t>
      </w:r>
      <w:r w:rsidRPr="00831A56">
        <w:rPr>
          <w:rFonts w:ascii="Aptos" w:hAnsi="Aptos"/>
          <w:sz w:val="22"/>
          <w:szCs w:val="22"/>
        </w:rPr>
        <w:t xml:space="preserve"> support </w:t>
      </w:r>
      <w:r w:rsidR="00277BEB" w:rsidRPr="00831A56">
        <w:rPr>
          <w:rFonts w:ascii="Aptos" w:hAnsi="Aptos"/>
          <w:sz w:val="22"/>
          <w:szCs w:val="22"/>
        </w:rPr>
        <w:t xml:space="preserve">and </w:t>
      </w:r>
      <w:proofErr w:type="gramStart"/>
      <w:r w:rsidR="00277BEB" w:rsidRPr="00831A56">
        <w:rPr>
          <w:rFonts w:ascii="Aptos" w:hAnsi="Aptos"/>
          <w:sz w:val="22"/>
          <w:szCs w:val="22"/>
        </w:rPr>
        <w:t xml:space="preserve">interventions, </w:t>
      </w:r>
      <w:r w:rsidRPr="00831A56">
        <w:rPr>
          <w:rFonts w:ascii="Aptos" w:hAnsi="Aptos"/>
          <w:sz w:val="22"/>
          <w:szCs w:val="22"/>
        </w:rPr>
        <w:t>and</w:t>
      </w:r>
      <w:proofErr w:type="gramEnd"/>
      <w:r w:rsidRPr="00831A56">
        <w:rPr>
          <w:rFonts w:ascii="Aptos" w:hAnsi="Aptos"/>
          <w:sz w:val="22"/>
          <w:szCs w:val="22"/>
        </w:rPr>
        <w:t xml:space="preserve"> may be asked to </w:t>
      </w:r>
      <w:r w:rsidR="005A3A5F" w:rsidRPr="00831A56">
        <w:rPr>
          <w:rFonts w:ascii="Aptos" w:hAnsi="Aptos"/>
          <w:sz w:val="22"/>
          <w:szCs w:val="22"/>
        </w:rPr>
        <w:t>reinforce or contribute to progress</w:t>
      </w:r>
      <w:r w:rsidRPr="00831A56">
        <w:rPr>
          <w:rFonts w:ascii="Aptos" w:hAnsi="Aptos"/>
          <w:sz w:val="22"/>
          <w:szCs w:val="22"/>
        </w:rPr>
        <w:t xml:space="preserve"> at home.</w:t>
      </w:r>
    </w:p>
    <w:p w14:paraId="7C58DE2B" w14:textId="77777777" w:rsidR="007A13C3" w:rsidRPr="00831A56" w:rsidRDefault="007A13C3" w:rsidP="007A13C3">
      <w:pPr>
        <w:pStyle w:val="1bodycopy10pt"/>
        <w:numPr>
          <w:ilvl w:val="0"/>
          <w:numId w:val="23"/>
        </w:numPr>
        <w:rPr>
          <w:rFonts w:ascii="Aptos" w:hAnsi="Aptos"/>
          <w:b/>
          <w:sz w:val="22"/>
          <w:szCs w:val="22"/>
        </w:rPr>
      </w:pPr>
      <w:r w:rsidRPr="00831A56">
        <w:rPr>
          <w:rFonts w:ascii="Aptos" w:hAnsi="Aptos"/>
          <w:b/>
          <w:sz w:val="22"/>
          <w:szCs w:val="22"/>
        </w:rPr>
        <w:t xml:space="preserve">Do </w:t>
      </w:r>
    </w:p>
    <w:p w14:paraId="78500EC1"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pupil’s </w:t>
      </w:r>
      <w:r w:rsidR="00DA2A81" w:rsidRPr="00831A56">
        <w:rPr>
          <w:rFonts w:ascii="Aptos" w:hAnsi="Aptos"/>
          <w:sz w:val="22"/>
          <w:szCs w:val="22"/>
        </w:rPr>
        <w:t>class or subject</w:t>
      </w:r>
      <w:r w:rsidRPr="00831A56">
        <w:rPr>
          <w:rFonts w:ascii="Aptos" w:hAnsi="Aptos"/>
          <w:sz w:val="22"/>
          <w:szCs w:val="22"/>
        </w:rPr>
        <w:t xml:space="preserve"> teacher retains overall responsibility for </w:t>
      </w:r>
      <w:r w:rsidR="000E754E" w:rsidRPr="00831A56">
        <w:rPr>
          <w:rFonts w:ascii="Aptos" w:hAnsi="Aptos"/>
          <w:sz w:val="22"/>
          <w:szCs w:val="22"/>
        </w:rPr>
        <w:t>their</w:t>
      </w:r>
      <w:r w:rsidR="00DA2A81" w:rsidRPr="00831A56">
        <w:rPr>
          <w:rFonts w:ascii="Aptos" w:hAnsi="Aptos"/>
          <w:sz w:val="22"/>
          <w:szCs w:val="22"/>
        </w:rPr>
        <w:t xml:space="preserve"> </w:t>
      </w:r>
      <w:r w:rsidRPr="00831A56">
        <w:rPr>
          <w:rFonts w:ascii="Aptos" w:hAnsi="Aptos"/>
          <w:sz w:val="22"/>
          <w:szCs w:val="22"/>
        </w:rPr>
        <w:t xml:space="preserve">progress. </w:t>
      </w:r>
    </w:p>
    <w:p w14:paraId="3252FB20" w14:textId="77777777" w:rsidR="007A13C3" w:rsidRPr="00831A56" w:rsidRDefault="007A13C3" w:rsidP="007A13C3">
      <w:pPr>
        <w:pStyle w:val="1bodycopy10pt"/>
        <w:rPr>
          <w:rFonts w:ascii="Aptos" w:hAnsi="Aptos"/>
          <w:b/>
          <w:sz w:val="22"/>
          <w:szCs w:val="22"/>
        </w:rPr>
      </w:pPr>
      <w:r w:rsidRPr="00831A56">
        <w:rPr>
          <w:rFonts w:ascii="Aptos" w:hAnsi="Aptos"/>
          <w:sz w:val="22"/>
          <w:szCs w:val="22"/>
        </w:rPr>
        <w:t xml:space="preserve">Where the plan involves group or 1-to-1 teaching away from the main </w:t>
      </w:r>
      <w:r w:rsidR="00DA2A81" w:rsidRPr="00831A56">
        <w:rPr>
          <w:rFonts w:ascii="Aptos" w:hAnsi="Aptos"/>
          <w:sz w:val="22"/>
          <w:szCs w:val="22"/>
        </w:rPr>
        <w:t>class or subject</w:t>
      </w:r>
      <w:r w:rsidRPr="00831A56">
        <w:rPr>
          <w:rFonts w:ascii="Aptos" w:hAnsi="Aptos"/>
          <w:sz w:val="22"/>
          <w:szCs w:val="22"/>
        </w:rPr>
        <w:t xml:space="preserve"> teacher, they still retain responsibility for the pupil. </w:t>
      </w:r>
      <w:r w:rsidR="000E754E" w:rsidRPr="00831A56">
        <w:rPr>
          <w:rFonts w:ascii="Aptos" w:hAnsi="Aptos"/>
          <w:sz w:val="22"/>
          <w:szCs w:val="22"/>
        </w:rPr>
        <w:t>They</w:t>
      </w:r>
      <w:r w:rsidRPr="00831A56">
        <w:rPr>
          <w:rFonts w:ascii="Aptos" w:hAnsi="Aptos"/>
          <w:sz w:val="22"/>
          <w:szCs w:val="22"/>
        </w:rPr>
        <w:t xml:space="preserve"> will work closely with any teaching assistants or specialist staff involved, to plan and assess the impact of support and interventions and how they can be linked to classroom teaching</w:t>
      </w:r>
      <w:r w:rsidRPr="00831A56">
        <w:rPr>
          <w:rFonts w:ascii="Aptos" w:hAnsi="Aptos"/>
          <w:b/>
          <w:sz w:val="22"/>
          <w:szCs w:val="22"/>
        </w:rPr>
        <w:t>.</w:t>
      </w:r>
    </w:p>
    <w:p w14:paraId="3478BB97" w14:textId="77777777" w:rsidR="007A13C3" w:rsidRPr="00831A56" w:rsidRDefault="007A13C3" w:rsidP="007A13C3">
      <w:pPr>
        <w:pStyle w:val="1bodycopy10pt"/>
        <w:rPr>
          <w:rFonts w:ascii="Aptos" w:hAnsi="Aptos"/>
          <w:b/>
          <w:sz w:val="22"/>
          <w:szCs w:val="22"/>
        </w:rPr>
      </w:pPr>
      <w:r w:rsidRPr="00831A56">
        <w:rPr>
          <w:rFonts w:ascii="Aptos" w:hAnsi="Aptos"/>
          <w:sz w:val="22"/>
          <w:szCs w:val="22"/>
        </w:rPr>
        <w:t xml:space="preserve">The </w:t>
      </w:r>
      <w:r w:rsidR="00B30440">
        <w:rPr>
          <w:rFonts w:ascii="Aptos" w:hAnsi="Aptos"/>
          <w:sz w:val="22"/>
          <w:szCs w:val="22"/>
        </w:rPr>
        <w:t>SENDC</w:t>
      </w:r>
      <w:r w:rsidR="00214732">
        <w:rPr>
          <w:rFonts w:ascii="Aptos" w:hAnsi="Aptos"/>
          <w:sz w:val="22"/>
          <w:szCs w:val="22"/>
        </w:rPr>
        <w:t>o</w:t>
      </w:r>
      <w:r w:rsidR="009F5EB3">
        <w:rPr>
          <w:rFonts w:ascii="Aptos" w:hAnsi="Aptos"/>
          <w:sz w:val="22"/>
          <w:szCs w:val="22"/>
        </w:rPr>
        <w:t xml:space="preserve"> </w:t>
      </w:r>
      <w:r w:rsidRPr="00831A56">
        <w:rPr>
          <w:rFonts w:ascii="Aptos" w:hAnsi="Aptos"/>
          <w:sz w:val="22"/>
          <w:szCs w:val="22"/>
        </w:rPr>
        <w:t>will support the teacher in further assess</w:t>
      </w:r>
      <w:r w:rsidR="000E754E" w:rsidRPr="00831A56">
        <w:rPr>
          <w:rFonts w:ascii="Aptos" w:hAnsi="Aptos"/>
          <w:sz w:val="22"/>
          <w:szCs w:val="22"/>
        </w:rPr>
        <w:t>ing</w:t>
      </w:r>
      <w:r w:rsidRPr="00831A56">
        <w:rPr>
          <w:rFonts w:ascii="Aptos" w:hAnsi="Aptos"/>
          <w:sz w:val="22"/>
          <w:szCs w:val="22"/>
        </w:rPr>
        <w:t xml:space="preserve"> the </w:t>
      </w:r>
      <w:r w:rsidR="000E754E" w:rsidRPr="00831A56">
        <w:rPr>
          <w:rFonts w:ascii="Aptos" w:hAnsi="Aptos"/>
          <w:sz w:val="22"/>
          <w:szCs w:val="22"/>
        </w:rPr>
        <w:t>pupil</w:t>
      </w:r>
      <w:r w:rsidRPr="00831A56">
        <w:rPr>
          <w:rFonts w:ascii="Aptos" w:hAnsi="Aptos"/>
          <w:sz w:val="22"/>
          <w:szCs w:val="22"/>
        </w:rPr>
        <w:t xml:space="preserve">’s particular strengths and weaknesses, in problem solving and advising on </w:t>
      </w:r>
      <w:r w:rsidR="000E754E" w:rsidRPr="00831A56">
        <w:rPr>
          <w:rFonts w:ascii="Aptos" w:hAnsi="Aptos"/>
          <w:sz w:val="22"/>
          <w:szCs w:val="22"/>
        </w:rPr>
        <w:t xml:space="preserve">how to implement </w:t>
      </w:r>
      <w:r w:rsidRPr="00831A56">
        <w:rPr>
          <w:rFonts w:ascii="Aptos" w:hAnsi="Aptos"/>
          <w:sz w:val="22"/>
          <w:szCs w:val="22"/>
        </w:rPr>
        <w:t>support</w:t>
      </w:r>
      <w:r w:rsidR="000E754E" w:rsidRPr="00831A56">
        <w:rPr>
          <w:rFonts w:ascii="Aptos" w:hAnsi="Aptos"/>
          <w:sz w:val="22"/>
          <w:szCs w:val="22"/>
        </w:rPr>
        <w:t xml:space="preserve"> effectively</w:t>
      </w:r>
      <w:r w:rsidRPr="00831A56">
        <w:rPr>
          <w:rFonts w:ascii="Aptos" w:hAnsi="Aptos"/>
          <w:sz w:val="22"/>
          <w:szCs w:val="22"/>
        </w:rPr>
        <w:t>.</w:t>
      </w:r>
    </w:p>
    <w:p w14:paraId="16C155D7" w14:textId="77777777" w:rsidR="007A13C3" w:rsidRPr="00831A56" w:rsidRDefault="007A13C3" w:rsidP="007A13C3">
      <w:pPr>
        <w:pStyle w:val="1bodycopy10pt"/>
        <w:numPr>
          <w:ilvl w:val="0"/>
          <w:numId w:val="23"/>
        </w:numPr>
        <w:rPr>
          <w:rFonts w:ascii="Aptos" w:hAnsi="Aptos"/>
          <w:b/>
          <w:sz w:val="22"/>
          <w:szCs w:val="22"/>
        </w:rPr>
      </w:pPr>
      <w:r w:rsidRPr="00831A56">
        <w:rPr>
          <w:rFonts w:ascii="Aptos" w:hAnsi="Aptos"/>
          <w:b/>
          <w:sz w:val="22"/>
          <w:szCs w:val="22"/>
        </w:rPr>
        <w:t>Review</w:t>
      </w:r>
    </w:p>
    <w:p w14:paraId="1206E59C"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effectiveness of the support and interventions and their impact on the </w:t>
      </w:r>
      <w:proofErr w:type="gramStart"/>
      <w:r w:rsidRPr="00831A56">
        <w:rPr>
          <w:rFonts w:ascii="Aptos" w:hAnsi="Aptos"/>
          <w:sz w:val="22"/>
          <w:szCs w:val="22"/>
        </w:rPr>
        <w:t>pupil’s</w:t>
      </w:r>
      <w:proofErr w:type="gramEnd"/>
      <w:r w:rsidRPr="00831A56">
        <w:rPr>
          <w:rFonts w:ascii="Aptos" w:hAnsi="Aptos"/>
          <w:sz w:val="22"/>
          <w:szCs w:val="22"/>
        </w:rPr>
        <w:t xml:space="preserve"> progress will be reviewed in line with the agreed date.</w:t>
      </w:r>
    </w:p>
    <w:p w14:paraId="2DA3569B" w14:textId="77777777" w:rsidR="007A13C3" w:rsidRPr="00831A56" w:rsidRDefault="007A13C3" w:rsidP="007A13C3">
      <w:pPr>
        <w:pStyle w:val="1bodycopy10pt"/>
        <w:rPr>
          <w:rFonts w:ascii="Aptos" w:hAnsi="Aptos"/>
          <w:sz w:val="22"/>
          <w:szCs w:val="22"/>
        </w:rPr>
      </w:pPr>
      <w:r w:rsidRPr="00831A56">
        <w:rPr>
          <w:rFonts w:ascii="Aptos" w:hAnsi="Aptos"/>
          <w:sz w:val="22"/>
          <w:szCs w:val="22"/>
        </w:rPr>
        <w:t>We will evaluate the impact and quality of the support and interventions. This evaluation will be based on:</w:t>
      </w:r>
    </w:p>
    <w:p w14:paraId="6E3E5657" w14:textId="77777777" w:rsidR="007A13C3" w:rsidRPr="00831A56" w:rsidRDefault="007A13C3" w:rsidP="007A13C3">
      <w:pPr>
        <w:pStyle w:val="1bodycopy10pt"/>
        <w:numPr>
          <w:ilvl w:val="0"/>
          <w:numId w:val="24"/>
        </w:numPr>
        <w:rPr>
          <w:rFonts w:ascii="Aptos" w:hAnsi="Aptos"/>
          <w:sz w:val="22"/>
          <w:szCs w:val="22"/>
        </w:rPr>
      </w:pPr>
      <w:r w:rsidRPr="00831A56">
        <w:rPr>
          <w:rFonts w:ascii="Aptos" w:hAnsi="Aptos"/>
          <w:sz w:val="22"/>
          <w:szCs w:val="22"/>
        </w:rPr>
        <w:t>The views of the parents and pupils</w:t>
      </w:r>
    </w:p>
    <w:p w14:paraId="6883463B" w14:textId="77777777" w:rsidR="007A13C3" w:rsidRPr="00831A56" w:rsidRDefault="007A13C3" w:rsidP="007A13C3">
      <w:pPr>
        <w:pStyle w:val="1bodycopy10pt"/>
        <w:numPr>
          <w:ilvl w:val="0"/>
          <w:numId w:val="24"/>
        </w:numPr>
        <w:rPr>
          <w:rFonts w:ascii="Aptos" w:hAnsi="Aptos"/>
          <w:sz w:val="22"/>
          <w:szCs w:val="22"/>
        </w:rPr>
      </w:pPr>
      <w:r w:rsidRPr="00831A56">
        <w:rPr>
          <w:rFonts w:ascii="Aptos" w:hAnsi="Aptos"/>
          <w:sz w:val="22"/>
          <w:szCs w:val="22"/>
        </w:rPr>
        <w:lastRenderedPageBreak/>
        <w:t xml:space="preserve">The level of progress the pupil </w:t>
      </w:r>
      <w:r w:rsidR="000E754E" w:rsidRPr="00831A56">
        <w:rPr>
          <w:rFonts w:ascii="Aptos" w:hAnsi="Aptos"/>
          <w:sz w:val="22"/>
          <w:szCs w:val="22"/>
        </w:rPr>
        <w:t xml:space="preserve">has </w:t>
      </w:r>
      <w:r w:rsidRPr="00831A56">
        <w:rPr>
          <w:rFonts w:ascii="Aptos" w:hAnsi="Aptos"/>
          <w:sz w:val="22"/>
          <w:szCs w:val="22"/>
        </w:rPr>
        <w:t>made towards their outcomes</w:t>
      </w:r>
    </w:p>
    <w:p w14:paraId="0F2A44BD" w14:textId="77777777" w:rsidR="007A13C3" w:rsidRPr="00831A56" w:rsidRDefault="007A13C3" w:rsidP="007A13C3">
      <w:pPr>
        <w:pStyle w:val="1bodycopy10pt"/>
        <w:numPr>
          <w:ilvl w:val="0"/>
          <w:numId w:val="24"/>
        </w:numPr>
        <w:rPr>
          <w:rFonts w:ascii="Aptos" w:hAnsi="Aptos"/>
          <w:sz w:val="22"/>
          <w:szCs w:val="22"/>
        </w:rPr>
      </w:pPr>
      <w:r w:rsidRPr="00831A56">
        <w:rPr>
          <w:rFonts w:ascii="Aptos" w:hAnsi="Aptos"/>
          <w:sz w:val="22"/>
          <w:szCs w:val="22"/>
        </w:rPr>
        <w:t xml:space="preserve">The views of teaching staff who work with the </w:t>
      </w:r>
      <w:proofErr w:type="gramStart"/>
      <w:r w:rsidRPr="00831A56">
        <w:rPr>
          <w:rFonts w:ascii="Aptos" w:hAnsi="Aptos"/>
          <w:sz w:val="22"/>
          <w:szCs w:val="22"/>
        </w:rPr>
        <w:t>pupil</w:t>
      </w:r>
      <w:proofErr w:type="gramEnd"/>
    </w:p>
    <w:p w14:paraId="639BD170"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teacher and the </w:t>
      </w:r>
      <w:r w:rsidR="00B30440">
        <w:rPr>
          <w:rFonts w:ascii="Aptos" w:hAnsi="Aptos"/>
          <w:sz w:val="22"/>
          <w:szCs w:val="22"/>
        </w:rPr>
        <w:t>SENDCO</w:t>
      </w:r>
      <w:r w:rsidR="009F5EB3">
        <w:rPr>
          <w:rFonts w:ascii="Aptos" w:hAnsi="Aptos"/>
          <w:sz w:val="22"/>
          <w:szCs w:val="22"/>
        </w:rPr>
        <w:t xml:space="preserve"> </w:t>
      </w:r>
      <w:r w:rsidRPr="00831A56">
        <w:rPr>
          <w:rFonts w:ascii="Aptos" w:hAnsi="Aptos"/>
          <w:sz w:val="22"/>
          <w:szCs w:val="22"/>
        </w:rPr>
        <w:t xml:space="preserve">will revise the outcomes and support </w:t>
      </w:r>
      <w:proofErr w:type="gramStart"/>
      <w:r w:rsidRPr="00831A56">
        <w:rPr>
          <w:rFonts w:ascii="Aptos" w:hAnsi="Aptos"/>
          <w:sz w:val="22"/>
          <w:szCs w:val="22"/>
        </w:rPr>
        <w:t>in light of</w:t>
      </w:r>
      <w:proofErr w:type="gramEnd"/>
      <w:r w:rsidRPr="00831A56">
        <w:rPr>
          <w:rFonts w:ascii="Aptos" w:hAnsi="Aptos"/>
          <w:sz w:val="22"/>
          <w:szCs w:val="22"/>
        </w:rPr>
        <w:t xml:space="preserve"> the pupil’s progress </w:t>
      </w:r>
      <w:r w:rsidR="000E754E" w:rsidRPr="00831A56">
        <w:rPr>
          <w:rFonts w:ascii="Aptos" w:hAnsi="Aptos"/>
          <w:sz w:val="22"/>
          <w:szCs w:val="22"/>
        </w:rPr>
        <w:t xml:space="preserve">and development, </w:t>
      </w:r>
      <w:r w:rsidRPr="00831A56">
        <w:rPr>
          <w:rFonts w:ascii="Aptos" w:hAnsi="Aptos"/>
          <w:sz w:val="22"/>
          <w:szCs w:val="22"/>
        </w:rPr>
        <w:t>and in consultation with the pupil</w:t>
      </w:r>
      <w:r w:rsidR="000E754E" w:rsidRPr="00831A56">
        <w:rPr>
          <w:rFonts w:ascii="Aptos" w:hAnsi="Aptos"/>
          <w:sz w:val="22"/>
          <w:szCs w:val="22"/>
        </w:rPr>
        <w:t xml:space="preserve"> and</w:t>
      </w:r>
      <w:r w:rsidRPr="00831A56">
        <w:rPr>
          <w:rFonts w:ascii="Aptos" w:hAnsi="Aptos"/>
          <w:sz w:val="22"/>
          <w:szCs w:val="22"/>
        </w:rPr>
        <w:t xml:space="preserve"> their parents.</w:t>
      </w:r>
    </w:p>
    <w:bookmarkEnd w:id="59"/>
    <w:p w14:paraId="6BBE9A2A" w14:textId="77777777" w:rsidR="007A13C3" w:rsidRPr="00831A56" w:rsidRDefault="00720DC8" w:rsidP="007A13C3">
      <w:pPr>
        <w:pStyle w:val="Subhead2"/>
        <w:rPr>
          <w:rFonts w:ascii="Aptos" w:hAnsi="Aptos"/>
          <w:color w:val="auto"/>
          <w:sz w:val="22"/>
          <w:szCs w:val="22"/>
        </w:rPr>
      </w:pPr>
      <w:r w:rsidRPr="00831A56">
        <w:rPr>
          <w:rFonts w:ascii="Aptos" w:hAnsi="Aptos"/>
          <w:color w:val="auto"/>
          <w:sz w:val="22"/>
          <w:szCs w:val="22"/>
        </w:rPr>
        <w:t>8</w:t>
      </w:r>
      <w:r w:rsidR="007A13C3" w:rsidRPr="00831A56">
        <w:rPr>
          <w:rFonts w:ascii="Aptos" w:hAnsi="Aptos"/>
          <w:color w:val="auto"/>
          <w:sz w:val="22"/>
          <w:szCs w:val="22"/>
        </w:rPr>
        <w:t>.4 Levels of support</w:t>
      </w:r>
    </w:p>
    <w:p w14:paraId="0A2D2D5B" w14:textId="77777777" w:rsidR="007A13C3" w:rsidRPr="00831A56" w:rsidRDefault="007A13C3" w:rsidP="007A13C3">
      <w:pPr>
        <w:pStyle w:val="Subhead2"/>
        <w:rPr>
          <w:rFonts w:ascii="Aptos" w:hAnsi="Aptos"/>
          <w:color w:val="auto"/>
          <w:sz w:val="22"/>
          <w:szCs w:val="22"/>
        </w:rPr>
      </w:pPr>
      <w:r w:rsidRPr="00831A56">
        <w:rPr>
          <w:rFonts w:ascii="Aptos" w:hAnsi="Aptos"/>
          <w:color w:val="auto"/>
          <w:sz w:val="22"/>
          <w:szCs w:val="22"/>
        </w:rPr>
        <w:t>School</w:t>
      </w:r>
      <w:r w:rsidR="000E754E" w:rsidRPr="00831A56">
        <w:rPr>
          <w:rFonts w:ascii="Aptos" w:hAnsi="Aptos"/>
          <w:color w:val="auto"/>
          <w:sz w:val="22"/>
          <w:szCs w:val="22"/>
        </w:rPr>
        <w:t>-</w:t>
      </w:r>
      <w:r w:rsidRPr="00831A56">
        <w:rPr>
          <w:rFonts w:ascii="Aptos" w:hAnsi="Aptos"/>
          <w:color w:val="auto"/>
          <w:sz w:val="22"/>
          <w:szCs w:val="22"/>
        </w:rPr>
        <w:t xml:space="preserve">based </w:t>
      </w:r>
      <w:r w:rsidR="009F5EB3">
        <w:rPr>
          <w:rFonts w:ascii="Aptos" w:hAnsi="Aptos"/>
          <w:color w:val="auto"/>
          <w:sz w:val="22"/>
          <w:szCs w:val="22"/>
        </w:rPr>
        <w:t>SEND</w:t>
      </w:r>
      <w:r w:rsidR="00717078">
        <w:rPr>
          <w:rFonts w:ascii="Aptos" w:hAnsi="Aptos"/>
          <w:color w:val="auto"/>
          <w:sz w:val="22"/>
          <w:szCs w:val="22"/>
        </w:rPr>
        <w:t xml:space="preserve"> </w:t>
      </w:r>
      <w:r w:rsidR="000E754E" w:rsidRPr="00831A56">
        <w:rPr>
          <w:rFonts w:ascii="Aptos" w:hAnsi="Aptos"/>
          <w:color w:val="auto"/>
          <w:sz w:val="22"/>
          <w:szCs w:val="22"/>
        </w:rPr>
        <w:t>provision</w:t>
      </w:r>
    </w:p>
    <w:p w14:paraId="0231A559" w14:textId="77777777" w:rsidR="00544AA0" w:rsidRPr="00831A56" w:rsidRDefault="007A13C3" w:rsidP="007A13C3">
      <w:pPr>
        <w:pStyle w:val="1bodycopy10pt"/>
        <w:rPr>
          <w:rFonts w:ascii="Aptos" w:hAnsi="Aptos"/>
          <w:sz w:val="22"/>
          <w:szCs w:val="22"/>
        </w:rPr>
      </w:pPr>
      <w:r w:rsidRPr="00831A56">
        <w:rPr>
          <w:rFonts w:ascii="Aptos" w:hAnsi="Aptos"/>
          <w:sz w:val="22"/>
          <w:szCs w:val="22"/>
        </w:rPr>
        <w:t xml:space="preserve">Pupils receiving </w:t>
      </w:r>
      <w:r w:rsidR="009F5EB3">
        <w:rPr>
          <w:rFonts w:ascii="Aptos" w:hAnsi="Aptos"/>
          <w:sz w:val="22"/>
          <w:szCs w:val="22"/>
        </w:rPr>
        <w:t>SEND</w:t>
      </w:r>
      <w:r w:rsidR="00717078">
        <w:rPr>
          <w:rFonts w:ascii="Aptos" w:hAnsi="Aptos"/>
          <w:sz w:val="22"/>
          <w:szCs w:val="22"/>
        </w:rPr>
        <w:t xml:space="preserve"> </w:t>
      </w:r>
      <w:r w:rsidR="000E754E" w:rsidRPr="00831A56">
        <w:rPr>
          <w:rFonts w:ascii="Aptos" w:hAnsi="Aptos"/>
          <w:sz w:val="22"/>
          <w:szCs w:val="22"/>
        </w:rPr>
        <w:t>provision</w:t>
      </w:r>
      <w:r w:rsidRPr="00831A56">
        <w:rPr>
          <w:rFonts w:ascii="Aptos" w:hAnsi="Aptos"/>
          <w:sz w:val="22"/>
          <w:szCs w:val="22"/>
        </w:rPr>
        <w:t xml:space="preserve"> will be placed on the </w:t>
      </w:r>
      <w:r w:rsidR="000E754E" w:rsidRPr="00831A56">
        <w:rPr>
          <w:rFonts w:ascii="Aptos" w:hAnsi="Aptos"/>
          <w:sz w:val="22"/>
          <w:szCs w:val="22"/>
        </w:rPr>
        <w:t xml:space="preserve">school’s </w:t>
      </w:r>
      <w:r w:rsidRPr="00831A56">
        <w:rPr>
          <w:rFonts w:ascii="Aptos" w:hAnsi="Aptos"/>
          <w:sz w:val="22"/>
          <w:szCs w:val="22"/>
        </w:rPr>
        <w:t xml:space="preserve">SEND register. These pupils have needs that can be met by the school through the </w:t>
      </w:r>
      <w:proofErr w:type="gramStart"/>
      <w:r w:rsidRPr="00831A56">
        <w:rPr>
          <w:rFonts w:ascii="Aptos" w:hAnsi="Aptos"/>
          <w:sz w:val="22"/>
          <w:szCs w:val="22"/>
        </w:rPr>
        <w:t>graduated</w:t>
      </w:r>
      <w:proofErr w:type="gramEnd"/>
      <w:r w:rsidRPr="00831A56">
        <w:rPr>
          <w:rFonts w:ascii="Aptos" w:hAnsi="Aptos"/>
          <w:sz w:val="22"/>
          <w:szCs w:val="22"/>
        </w:rPr>
        <w:t xml:space="preserve"> approach. </w:t>
      </w:r>
      <w:bookmarkStart w:id="60" w:name="_Hlk116910900"/>
      <w:r w:rsidR="00544AA0" w:rsidRPr="00831A56">
        <w:rPr>
          <w:rFonts w:ascii="Aptos" w:hAnsi="Aptos"/>
          <w:sz w:val="22"/>
          <w:szCs w:val="22"/>
        </w:rPr>
        <w:t xml:space="preserve">Where the </w:t>
      </w:r>
      <w:proofErr w:type="gramStart"/>
      <w:r w:rsidR="00544AA0" w:rsidRPr="00831A56">
        <w:rPr>
          <w:rFonts w:ascii="Aptos" w:hAnsi="Aptos"/>
          <w:sz w:val="22"/>
          <w:szCs w:val="22"/>
        </w:rPr>
        <w:t>pupil’s</w:t>
      </w:r>
      <w:proofErr w:type="gramEnd"/>
      <w:r w:rsidR="00544AA0" w:rsidRPr="00831A56">
        <w:rPr>
          <w:rFonts w:ascii="Aptos" w:hAnsi="Aptos"/>
          <w:sz w:val="22"/>
          <w:szCs w:val="22"/>
        </w:rPr>
        <w:t xml:space="preserve"> needs cannot be adequately met with in-house expertise, staff will consider involving an external specialist as soon as possible. </w:t>
      </w:r>
      <w:bookmarkEnd w:id="60"/>
    </w:p>
    <w:p w14:paraId="45A0FE08" w14:textId="77777777" w:rsidR="007A13C3" w:rsidRPr="00831A56" w:rsidRDefault="007A13C3" w:rsidP="007A13C3">
      <w:pPr>
        <w:pStyle w:val="1bodycopy10pt"/>
        <w:rPr>
          <w:rFonts w:ascii="Aptos" w:hAnsi="Aptos"/>
          <w:sz w:val="22"/>
          <w:szCs w:val="22"/>
        </w:rPr>
      </w:pPr>
      <w:r w:rsidRPr="00831A56">
        <w:rPr>
          <w:rFonts w:ascii="Aptos" w:hAnsi="Aptos"/>
          <w:sz w:val="22"/>
          <w:szCs w:val="22"/>
        </w:rPr>
        <w:t>The provision for these pupils is funded through the school’s notional SEND budget.</w:t>
      </w:r>
    </w:p>
    <w:p w14:paraId="4C3E4350"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On the </w:t>
      </w:r>
      <w:r w:rsidR="00717078">
        <w:rPr>
          <w:rFonts w:ascii="Aptos" w:hAnsi="Aptos"/>
          <w:sz w:val="22"/>
          <w:szCs w:val="22"/>
        </w:rPr>
        <w:t xml:space="preserve">termly school SEND </w:t>
      </w:r>
      <w:r w:rsidRPr="00831A56">
        <w:rPr>
          <w:rFonts w:ascii="Aptos" w:hAnsi="Aptos"/>
          <w:sz w:val="22"/>
          <w:szCs w:val="22"/>
        </w:rPr>
        <w:t>census</w:t>
      </w:r>
      <w:r w:rsidR="00912BCB">
        <w:rPr>
          <w:rFonts w:ascii="Aptos" w:hAnsi="Aptos"/>
          <w:sz w:val="22"/>
          <w:szCs w:val="22"/>
        </w:rPr>
        <w:t>,</w:t>
      </w:r>
      <w:r w:rsidRPr="00831A56">
        <w:rPr>
          <w:rFonts w:ascii="Aptos" w:hAnsi="Aptos"/>
          <w:sz w:val="22"/>
          <w:szCs w:val="22"/>
        </w:rPr>
        <w:t xml:space="preserve"> these pupils will be marked with the code K.</w:t>
      </w:r>
    </w:p>
    <w:p w14:paraId="0BA92CB5" w14:textId="77777777" w:rsidR="007A13C3" w:rsidRPr="00831A56" w:rsidRDefault="007A13C3" w:rsidP="007A13C3">
      <w:pPr>
        <w:pStyle w:val="1bodycopy10pt"/>
        <w:rPr>
          <w:rFonts w:ascii="Aptos" w:hAnsi="Aptos"/>
          <w:b/>
          <w:sz w:val="22"/>
          <w:szCs w:val="22"/>
        </w:rPr>
      </w:pPr>
      <w:r w:rsidRPr="00831A56">
        <w:rPr>
          <w:rFonts w:ascii="Aptos" w:hAnsi="Aptos"/>
          <w:b/>
          <w:sz w:val="22"/>
          <w:szCs w:val="22"/>
        </w:rPr>
        <w:t>Education</w:t>
      </w:r>
      <w:r w:rsidR="00AC5A3E" w:rsidRPr="00831A56">
        <w:rPr>
          <w:rFonts w:ascii="Aptos" w:hAnsi="Aptos"/>
          <w:b/>
          <w:sz w:val="22"/>
          <w:szCs w:val="22"/>
        </w:rPr>
        <w:t xml:space="preserve"> and H</w:t>
      </w:r>
      <w:r w:rsidRPr="00831A56">
        <w:rPr>
          <w:rFonts w:ascii="Aptos" w:hAnsi="Aptos"/>
          <w:b/>
          <w:sz w:val="22"/>
          <w:szCs w:val="22"/>
        </w:rPr>
        <w:t xml:space="preserve">ealth </w:t>
      </w:r>
      <w:r w:rsidR="00AC5A3E" w:rsidRPr="00831A56">
        <w:rPr>
          <w:rFonts w:ascii="Aptos" w:hAnsi="Aptos"/>
          <w:b/>
          <w:sz w:val="22"/>
          <w:szCs w:val="22"/>
        </w:rPr>
        <w:t>C</w:t>
      </w:r>
      <w:r w:rsidRPr="00831A56">
        <w:rPr>
          <w:rFonts w:ascii="Aptos" w:hAnsi="Aptos"/>
          <w:b/>
          <w:sz w:val="22"/>
          <w:szCs w:val="22"/>
        </w:rPr>
        <w:t xml:space="preserve">are (EHC) plan </w:t>
      </w:r>
    </w:p>
    <w:p w14:paraId="7424CAA8" w14:textId="77777777" w:rsidR="00404343" w:rsidRPr="00831A56" w:rsidRDefault="007A13C3" w:rsidP="007A13C3">
      <w:pPr>
        <w:pStyle w:val="Subhead2"/>
        <w:rPr>
          <w:rFonts w:ascii="Aptos" w:hAnsi="Aptos"/>
          <w:b w:val="0"/>
          <w:color w:val="auto"/>
          <w:sz w:val="22"/>
          <w:szCs w:val="22"/>
        </w:rPr>
      </w:pPr>
      <w:bookmarkStart w:id="61" w:name="_Hlk116896236"/>
      <w:r w:rsidRPr="00831A56">
        <w:rPr>
          <w:rFonts w:ascii="Aptos" w:hAnsi="Aptos"/>
          <w:b w:val="0"/>
          <w:color w:val="auto"/>
          <w:sz w:val="22"/>
          <w:szCs w:val="22"/>
        </w:rPr>
        <w:t>Pupils who</w:t>
      </w:r>
      <w:r w:rsidR="00404343" w:rsidRPr="00831A56">
        <w:rPr>
          <w:rFonts w:ascii="Aptos" w:hAnsi="Aptos"/>
          <w:b w:val="0"/>
          <w:color w:val="auto"/>
          <w:sz w:val="22"/>
          <w:szCs w:val="22"/>
        </w:rPr>
        <w:t xml:space="preserve"> need more support than is available through the school’s school-based </w:t>
      </w:r>
      <w:r w:rsidR="009F5EB3">
        <w:rPr>
          <w:rFonts w:ascii="Aptos" w:hAnsi="Aptos"/>
          <w:b w:val="0"/>
          <w:color w:val="auto"/>
          <w:sz w:val="22"/>
          <w:szCs w:val="22"/>
        </w:rPr>
        <w:t>SEND</w:t>
      </w:r>
      <w:r w:rsidR="00CF4CB1">
        <w:rPr>
          <w:rFonts w:ascii="Aptos" w:hAnsi="Aptos"/>
          <w:b w:val="0"/>
          <w:color w:val="auto"/>
          <w:sz w:val="22"/>
          <w:szCs w:val="22"/>
        </w:rPr>
        <w:t xml:space="preserve"> </w:t>
      </w:r>
      <w:r w:rsidR="00404343" w:rsidRPr="00831A56">
        <w:rPr>
          <w:rFonts w:ascii="Aptos" w:hAnsi="Aptos"/>
          <w:b w:val="0"/>
          <w:color w:val="auto"/>
          <w:sz w:val="22"/>
          <w:szCs w:val="22"/>
        </w:rPr>
        <w:t>provision may be</w:t>
      </w:r>
      <w:r w:rsidRPr="00831A56">
        <w:rPr>
          <w:rFonts w:ascii="Aptos" w:hAnsi="Aptos"/>
          <w:b w:val="0"/>
          <w:color w:val="auto"/>
          <w:sz w:val="22"/>
          <w:szCs w:val="22"/>
        </w:rPr>
        <w:t xml:space="preserve"> entitled to an EHC plan. The plan is a legal document that describes the needs of the pupil, the provision that will be put in place, and the outcomes sought</w:t>
      </w:r>
      <w:bookmarkEnd w:id="61"/>
      <w:r w:rsidRPr="00831A56">
        <w:rPr>
          <w:rFonts w:ascii="Aptos" w:hAnsi="Aptos"/>
          <w:b w:val="0"/>
          <w:color w:val="auto"/>
          <w:sz w:val="22"/>
          <w:szCs w:val="22"/>
        </w:rPr>
        <w:t xml:space="preserve">. </w:t>
      </w:r>
    </w:p>
    <w:p w14:paraId="427F83FF" w14:textId="77777777" w:rsidR="007A13C3" w:rsidRPr="00831A56" w:rsidRDefault="007A13C3" w:rsidP="007A13C3">
      <w:pPr>
        <w:pStyle w:val="Subhead2"/>
        <w:rPr>
          <w:rFonts w:ascii="Aptos" w:hAnsi="Aptos"/>
          <w:b w:val="0"/>
          <w:color w:val="auto"/>
          <w:sz w:val="22"/>
          <w:szCs w:val="22"/>
        </w:rPr>
      </w:pPr>
      <w:r w:rsidRPr="00831A56">
        <w:rPr>
          <w:rFonts w:ascii="Aptos" w:hAnsi="Aptos"/>
          <w:b w:val="0"/>
          <w:color w:val="auto"/>
          <w:sz w:val="22"/>
          <w:szCs w:val="22"/>
        </w:rPr>
        <w:t xml:space="preserve">The provision for these pupils will be funded from the school’s notional SEND budget, and potentially from the </w:t>
      </w:r>
      <w:r w:rsidR="00D26BE1" w:rsidRPr="00831A56">
        <w:rPr>
          <w:rFonts w:ascii="Aptos" w:hAnsi="Aptos"/>
          <w:b w:val="0"/>
          <w:color w:val="auto"/>
          <w:sz w:val="22"/>
          <w:szCs w:val="22"/>
          <w:lang w:val="en-GB"/>
        </w:rPr>
        <w:t>LA (from the high-</w:t>
      </w:r>
      <w:proofErr w:type="gramStart"/>
      <w:r w:rsidR="00D26BE1" w:rsidRPr="00831A56">
        <w:rPr>
          <w:rFonts w:ascii="Aptos" w:hAnsi="Aptos"/>
          <w:b w:val="0"/>
          <w:color w:val="auto"/>
          <w:sz w:val="22"/>
          <w:szCs w:val="22"/>
          <w:lang w:val="en-GB"/>
        </w:rPr>
        <w:t>level needs</w:t>
      </w:r>
      <w:proofErr w:type="gramEnd"/>
      <w:r w:rsidR="00D26BE1" w:rsidRPr="00831A56">
        <w:rPr>
          <w:rFonts w:ascii="Aptos" w:hAnsi="Aptos"/>
          <w:b w:val="0"/>
          <w:color w:val="auto"/>
          <w:sz w:val="22"/>
          <w:szCs w:val="22"/>
          <w:lang w:val="en-GB"/>
        </w:rPr>
        <w:t xml:space="preserve"> funding block of the dedicated schools grant)</w:t>
      </w:r>
      <w:r w:rsidRPr="00831A56">
        <w:rPr>
          <w:rFonts w:ascii="Aptos" w:hAnsi="Aptos"/>
          <w:b w:val="0"/>
          <w:color w:val="auto"/>
          <w:sz w:val="22"/>
          <w:szCs w:val="22"/>
        </w:rPr>
        <w:t xml:space="preserve">. </w:t>
      </w:r>
    </w:p>
    <w:p w14:paraId="30F795F2" w14:textId="77777777" w:rsidR="007A13C3" w:rsidRPr="00831A56" w:rsidRDefault="007A13C3" w:rsidP="007A13C3">
      <w:pPr>
        <w:pStyle w:val="Subhead2"/>
        <w:rPr>
          <w:rFonts w:ascii="Aptos" w:hAnsi="Aptos"/>
          <w:b w:val="0"/>
          <w:color w:val="auto"/>
          <w:sz w:val="22"/>
          <w:szCs w:val="22"/>
        </w:rPr>
      </w:pPr>
      <w:r w:rsidRPr="00831A56">
        <w:rPr>
          <w:rFonts w:ascii="Aptos" w:hAnsi="Aptos"/>
          <w:b w:val="0"/>
          <w:color w:val="auto"/>
          <w:sz w:val="22"/>
          <w:szCs w:val="22"/>
        </w:rPr>
        <w:t xml:space="preserve">On the </w:t>
      </w:r>
      <w:r w:rsidR="00912BCB">
        <w:rPr>
          <w:rFonts w:ascii="Aptos" w:hAnsi="Aptos"/>
          <w:b w:val="0"/>
          <w:color w:val="auto"/>
          <w:sz w:val="22"/>
          <w:szCs w:val="22"/>
        </w:rPr>
        <w:t xml:space="preserve">termly school </w:t>
      </w:r>
      <w:r w:rsidRPr="00831A56">
        <w:rPr>
          <w:rFonts w:ascii="Aptos" w:hAnsi="Aptos"/>
          <w:b w:val="0"/>
          <w:color w:val="auto"/>
          <w:sz w:val="22"/>
          <w:szCs w:val="22"/>
        </w:rPr>
        <w:t>census these pupils will be marked with the code E.</w:t>
      </w:r>
    </w:p>
    <w:p w14:paraId="25402342" w14:textId="77777777" w:rsidR="007A13C3" w:rsidRPr="00831A56" w:rsidRDefault="00720DC8" w:rsidP="007A13C3">
      <w:pPr>
        <w:pStyle w:val="Subhead2"/>
        <w:rPr>
          <w:rFonts w:ascii="Aptos" w:hAnsi="Aptos"/>
          <w:b w:val="0"/>
          <w:color w:val="auto"/>
          <w:sz w:val="22"/>
          <w:szCs w:val="22"/>
        </w:rPr>
      </w:pPr>
      <w:r w:rsidRPr="00831A56">
        <w:rPr>
          <w:rFonts w:ascii="Aptos" w:hAnsi="Aptos"/>
          <w:color w:val="auto"/>
          <w:sz w:val="22"/>
          <w:szCs w:val="22"/>
        </w:rPr>
        <w:t>8</w:t>
      </w:r>
      <w:r w:rsidR="007A13C3" w:rsidRPr="00831A56">
        <w:rPr>
          <w:rFonts w:ascii="Aptos" w:hAnsi="Aptos"/>
          <w:color w:val="auto"/>
          <w:sz w:val="22"/>
          <w:szCs w:val="22"/>
        </w:rPr>
        <w:t xml:space="preserve">.5 Evaluating the effectiveness of </w:t>
      </w:r>
      <w:r w:rsidR="009F5EB3">
        <w:rPr>
          <w:rFonts w:ascii="Aptos" w:hAnsi="Aptos"/>
          <w:color w:val="auto"/>
          <w:sz w:val="22"/>
          <w:szCs w:val="22"/>
        </w:rPr>
        <w:t>SEND</w:t>
      </w:r>
      <w:r w:rsidR="00912BCB">
        <w:rPr>
          <w:rFonts w:ascii="Aptos" w:hAnsi="Aptos"/>
          <w:color w:val="auto"/>
          <w:sz w:val="22"/>
          <w:szCs w:val="22"/>
        </w:rPr>
        <w:t xml:space="preserve"> </w:t>
      </w:r>
      <w:r w:rsidR="007A13C3" w:rsidRPr="00831A56">
        <w:rPr>
          <w:rFonts w:ascii="Aptos" w:hAnsi="Aptos"/>
          <w:color w:val="auto"/>
          <w:sz w:val="22"/>
          <w:szCs w:val="22"/>
        </w:rPr>
        <w:t xml:space="preserve">provision </w:t>
      </w:r>
    </w:p>
    <w:p w14:paraId="28955340"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We evaluate the effectiveness of provision for pupils with </w:t>
      </w:r>
      <w:r w:rsidR="009F5EB3">
        <w:rPr>
          <w:rFonts w:ascii="Aptos" w:hAnsi="Aptos" w:cs="Arial"/>
          <w:sz w:val="22"/>
          <w:szCs w:val="22"/>
        </w:rPr>
        <w:t>SEND</w:t>
      </w:r>
      <w:r w:rsidR="00912BCB">
        <w:rPr>
          <w:rFonts w:ascii="Aptos" w:hAnsi="Aptos" w:cs="Arial"/>
          <w:sz w:val="22"/>
          <w:szCs w:val="22"/>
        </w:rPr>
        <w:t xml:space="preserve"> </w:t>
      </w:r>
      <w:r w:rsidRPr="00831A56">
        <w:rPr>
          <w:rFonts w:ascii="Aptos" w:hAnsi="Aptos" w:cs="Arial"/>
          <w:sz w:val="22"/>
          <w:szCs w:val="22"/>
        </w:rPr>
        <w:t>by:</w:t>
      </w:r>
    </w:p>
    <w:p w14:paraId="03A7818A" w14:textId="77777777" w:rsidR="00257534" w:rsidRPr="00831A56" w:rsidRDefault="00257534" w:rsidP="007A13C3">
      <w:pPr>
        <w:pStyle w:val="4Bulletedcopyblue"/>
        <w:numPr>
          <w:ilvl w:val="0"/>
          <w:numId w:val="9"/>
        </w:numPr>
        <w:rPr>
          <w:rFonts w:ascii="Aptos" w:hAnsi="Aptos"/>
          <w:sz w:val="22"/>
          <w:szCs w:val="22"/>
        </w:rPr>
      </w:pPr>
      <w:bookmarkStart w:id="62" w:name="_Hlk116896360"/>
      <w:r w:rsidRPr="00831A56">
        <w:rPr>
          <w:rFonts w:ascii="Aptos" w:hAnsi="Aptos"/>
          <w:sz w:val="22"/>
          <w:szCs w:val="22"/>
        </w:rPr>
        <w:t xml:space="preserve">Tracking pupils’ progress, </w:t>
      </w:r>
      <w:proofErr w:type="gramStart"/>
      <w:r w:rsidRPr="00831A56">
        <w:rPr>
          <w:rFonts w:ascii="Aptos" w:hAnsi="Aptos"/>
          <w:sz w:val="22"/>
          <w:szCs w:val="22"/>
        </w:rPr>
        <w:t>including by</w:t>
      </w:r>
      <w:proofErr w:type="gramEnd"/>
      <w:r w:rsidRPr="00831A56">
        <w:rPr>
          <w:rFonts w:ascii="Aptos" w:hAnsi="Aptos"/>
          <w:sz w:val="22"/>
          <w:szCs w:val="22"/>
        </w:rPr>
        <w:t xml:space="preserve"> using provision maps</w:t>
      </w:r>
    </w:p>
    <w:p w14:paraId="4C2142F4" w14:textId="77777777" w:rsidR="00257534" w:rsidRPr="00831A56" w:rsidRDefault="00257534" w:rsidP="00257534">
      <w:pPr>
        <w:pStyle w:val="4Bulletedcopyblue"/>
        <w:numPr>
          <w:ilvl w:val="0"/>
          <w:numId w:val="9"/>
        </w:numPr>
        <w:rPr>
          <w:rFonts w:ascii="Aptos" w:hAnsi="Aptos"/>
          <w:sz w:val="22"/>
          <w:szCs w:val="22"/>
        </w:rPr>
      </w:pPr>
      <w:r w:rsidRPr="00831A56">
        <w:rPr>
          <w:rFonts w:ascii="Aptos" w:hAnsi="Aptos"/>
          <w:sz w:val="22"/>
          <w:szCs w:val="22"/>
        </w:rPr>
        <w:t xml:space="preserve">Carrying out the review stage of the graduated approach in every cycle of </w:t>
      </w:r>
      <w:r w:rsidR="009F5EB3">
        <w:rPr>
          <w:rFonts w:ascii="Aptos" w:hAnsi="Aptos"/>
          <w:sz w:val="22"/>
          <w:szCs w:val="22"/>
        </w:rPr>
        <w:t>SEND</w:t>
      </w:r>
      <w:r w:rsidR="00AE6F0A">
        <w:rPr>
          <w:rFonts w:ascii="Aptos" w:hAnsi="Aptos"/>
          <w:sz w:val="22"/>
          <w:szCs w:val="22"/>
        </w:rPr>
        <w:t xml:space="preserve"> </w:t>
      </w:r>
      <w:r w:rsidRPr="00831A56">
        <w:rPr>
          <w:rFonts w:ascii="Aptos" w:hAnsi="Aptos"/>
          <w:sz w:val="22"/>
          <w:szCs w:val="22"/>
        </w:rPr>
        <w:t>support</w:t>
      </w:r>
    </w:p>
    <w:p w14:paraId="331270D8"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Using pupil </w:t>
      </w:r>
      <w:r w:rsidR="00050E54" w:rsidRPr="00831A56">
        <w:rPr>
          <w:rFonts w:ascii="Aptos" w:hAnsi="Aptos"/>
          <w:sz w:val="22"/>
          <w:szCs w:val="22"/>
        </w:rPr>
        <w:t>feedback</w:t>
      </w:r>
    </w:p>
    <w:p w14:paraId="657FDF04"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Monitoring by the </w:t>
      </w:r>
      <w:r w:rsidR="00B30440">
        <w:rPr>
          <w:rFonts w:ascii="Aptos" w:hAnsi="Aptos"/>
          <w:sz w:val="22"/>
          <w:szCs w:val="22"/>
        </w:rPr>
        <w:t>SENDCo</w:t>
      </w:r>
      <w:r w:rsidR="009F5EB3">
        <w:rPr>
          <w:rFonts w:ascii="Aptos" w:hAnsi="Aptos"/>
          <w:sz w:val="22"/>
          <w:szCs w:val="22"/>
        </w:rPr>
        <w:t xml:space="preserve"> </w:t>
      </w:r>
    </w:p>
    <w:p w14:paraId="759B8068"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Holding annual reviews for pupils with EHC plans</w:t>
      </w:r>
    </w:p>
    <w:p w14:paraId="6999FB75" w14:textId="77777777" w:rsidR="007A13C3" w:rsidRPr="00831A56" w:rsidRDefault="007A13C3" w:rsidP="00257534">
      <w:pPr>
        <w:pStyle w:val="4Bulletedcopyblue"/>
        <w:numPr>
          <w:ilvl w:val="0"/>
          <w:numId w:val="9"/>
        </w:numPr>
        <w:rPr>
          <w:rFonts w:ascii="Aptos" w:hAnsi="Aptos"/>
          <w:sz w:val="22"/>
          <w:szCs w:val="22"/>
        </w:rPr>
      </w:pPr>
      <w:r w:rsidRPr="00831A56">
        <w:rPr>
          <w:rFonts w:ascii="Aptos" w:hAnsi="Aptos"/>
          <w:sz w:val="22"/>
          <w:szCs w:val="22"/>
        </w:rPr>
        <w:t xml:space="preserve">Getting feedback from the </w:t>
      </w:r>
      <w:proofErr w:type="gramStart"/>
      <w:r w:rsidRPr="00831A56">
        <w:rPr>
          <w:rFonts w:ascii="Aptos" w:hAnsi="Aptos"/>
          <w:sz w:val="22"/>
          <w:szCs w:val="22"/>
        </w:rPr>
        <w:t>pupil</w:t>
      </w:r>
      <w:proofErr w:type="gramEnd"/>
      <w:r w:rsidRPr="00831A56">
        <w:rPr>
          <w:rFonts w:ascii="Aptos" w:hAnsi="Aptos"/>
          <w:sz w:val="22"/>
          <w:szCs w:val="22"/>
        </w:rPr>
        <w:t xml:space="preserve"> and their parents</w:t>
      </w:r>
    </w:p>
    <w:p w14:paraId="5350A413" w14:textId="77777777" w:rsidR="007A13C3" w:rsidRPr="00831A56" w:rsidRDefault="00720DC8" w:rsidP="007A13C3">
      <w:pPr>
        <w:pStyle w:val="Heading1"/>
        <w:rPr>
          <w:rFonts w:ascii="Aptos" w:hAnsi="Aptos"/>
          <w:color w:val="auto"/>
          <w:sz w:val="22"/>
          <w:szCs w:val="22"/>
        </w:rPr>
      </w:pPr>
      <w:bookmarkStart w:id="63" w:name="_Toc118970788"/>
      <w:bookmarkEnd w:id="62"/>
      <w:r w:rsidRPr="00831A56">
        <w:rPr>
          <w:rFonts w:ascii="Aptos" w:hAnsi="Aptos"/>
          <w:color w:val="auto"/>
          <w:sz w:val="22"/>
          <w:szCs w:val="22"/>
        </w:rPr>
        <w:t>9</w:t>
      </w:r>
      <w:r w:rsidR="007A13C3" w:rsidRPr="00831A56">
        <w:rPr>
          <w:rFonts w:ascii="Aptos" w:hAnsi="Aptos"/>
          <w:color w:val="auto"/>
          <w:sz w:val="22"/>
          <w:szCs w:val="22"/>
        </w:rPr>
        <w:t>. Expertise and training of staff</w:t>
      </w:r>
      <w:bookmarkEnd w:id="63"/>
      <w:r w:rsidR="007A13C3" w:rsidRPr="00831A56">
        <w:rPr>
          <w:rFonts w:ascii="Aptos" w:hAnsi="Aptos"/>
          <w:color w:val="auto"/>
          <w:sz w:val="22"/>
          <w:szCs w:val="22"/>
        </w:rPr>
        <w:t xml:space="preserve"> </w:t>
      </w:r>
    </w:p>
    <w:p w14:paraId="57B34E4F" w14:textId="77777777" w:rsidR="007A13C3" w:rsidRPr="00831A56" w:rsidRDefault="00257534" w:rsidP="007A13C3">
      <w:pPr>
        <w:pStyle w:val="1bodycopy10pt"/>
        <w:rPr>
          <w:rFonts w:ascii="Aptos" w:hAnsi="Aptos"/>
          <w:sz w:val="22"/>
          <w:szCs w:val="22"/>
        </w:rPr>
      </w:pPr>
      <w:r w:rsidRPr="00831A56">
        <w:rPr>
          <w:rFonts w:ascii="Aptos" w:hAnsi="Aptos"/>
          <w:sz w:val="22"/>
          <w:szCs w:val="22"/>
        </w:rPr>
        <w:t>T</w:t>
      </w:r>
      <w:r w:rsidR="007A13C3" w:rsidRPr="00831A56">
        <w:rPr>
          <w:rFonts w:ascii="Aptos" w:hAnsi="Aptos"/>
          <w:sz w:val="22"/>
          <w:szCs w:val="22"/>
        </w:rPr>
        <w:t xml:space="preserve">raining will regularly be provided to teaching and support staff. The headteacher and the </w:t>
      </w:r>
      <w:r w:rsidR="00B30440">
        <w:rPr>
          <w:rFonts w:ascii="Aptos" w:hAnsi="Aptos"/>
          <w:sz w:val="22"/>
          <w:szCs w:val="22"/>
        </w:rPr>
        <w:t>SENDC</w:t>
      </w:r>
      <w:r w:rsidR="00B04AE1">
        <w:rPr>
          <w:rFonts w:ascii="Aptos" w:hAnsi="Aptos"/>
          <w:sz w:val="22"/>
          <w:szCs w:val="22"/>
        </w:rPr>
        <w:t>o</w:t>
      </w:r>
      <w:r w:rsidR="009F5EB3">
        <w:rPr>
          <w:rFonts w:ascii="Aptos" w:hAnsi="Aptos"/>
          <w:sz w:val="22"/>
          <w:szCs w:val="22"/>
        </w:rPr>
        <w:t xml:space="preserve"> </w:t>
      </w:r>
      <w:r w:rsidR="007A13C3" w:rsidRPr="00831A56">
        <w:rPr>
          <w:rFonts w:ascii="Aptos" w:hAnsi="Aptos"/>
          <w:sz w:val="22"/>
          <w:szCs w:val="22"/>
        </w:rPr>
        <w:t>will continuously monitor to identify any staff who have specific training needs and will incorporate this into the school’s plan for continuous professional development.</w:t>
      </w:r>
    </w:p>
    <w:p w14:paraId="14D00BA3" w14:textId="77777777" w:rsidR="007A13C3" w:rsidRPr="00831A56" w:rsidRDefault="00720DC8" w:rsidP="007A13C3">
      <w:pPr>
        <w:pStyle w:val="Heading1"/>
        <w:rPr>
          <w:rFonts w:ascii="Aptos" w:hAnsi="Aptos"/>
          <w:color w:val="auto"/>
          <w:sz w:val="22"/>
          <w:szCs w:val="22"/>
        </w:rPr>
      </w:pPr>
      <w:bookmarkStart w:id="64" w:name="_Toc118970789"/>
      <w:r w:rsidRPr="00831A56">
        <w:rPr>
          <w:rFonts w:ascii="Aptos" w:hAnsi="Aptos"/>
          <w:color w:val="auto"/>
          <w:sz w:val="22"/>
          <w:szCs w:val="22"/>
        </w:rPr>
        <w:t>10</w:t>
      </w:r>
      <w:r w:rsidR="007A13C3" w:rsidRPr="00831A56">
        <w:rPr>
          <w:rFonts w:ascii="Aptos" w:hAnsi="Aptos"/>
          <w:color w:val="auto"/>
          <w:sz w:val="22"/>
          <w:szCs w:val="22"/>
        </w:rPr>
        <w:t>. Links with external professional agencies</w:t>
      </w:r>
      <w:bookmarkEnd w:id="64"/>
    </w:p>
    <w:p w14:paraId="0C5B2504"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The school </w:t>
      </w:r>
      <w:r w:rsidR="00050E54" w:rsidRPr="00831A56">
        <w:rPr>
          <w:rFonts w:ascii="Aptos" w:hAnsi="Aptos"/>
          <w:sz w:val="22"/>
          <w:szCs w:val="22"/>
        </w:rPr>
        <w:t xml:space="preserve">understands that, </w:t>
      </w:r>
      <w:proofErr w:type="gramStart"/>
      <w:r w:rsidR="00050E54" w:rsidRPr="00831A56">
        <w:rPr>
          <w:rFonts w:ascii="Aptos" w:hAnsi="Aptos"/>
          <w:sz w:val="22"/>
          <w:szCs w:val="22"/>
        </w:rPr>
        <w:t>with regard to</w:t>
      </w:r>
      <w:proofErr w:type="gramEnd"/>
      <w:r w:rsidR="00050E54" w:rsidRPr="00831A56">
        <w:rPr>
          <w:rFonts w:ascii="Aptos" w:hAnsi="Aptos"/>
          <w:sz w:val="22"/>
          <w:szCs w:val="22"/>
        </w:rPr>
        <w:t xml:space="preserve"> some areas of SEND, we need the advice and support of other professionals to ensure we meet the needs of all pupils</w:t>
      </w:r>
      <w:r w:rsidRPr="00831A56">
        <w:rPr>
          <w:rFonts w:ascii="Aptos" w:hAnsi="Aptos"/>
          <w:sz w:val="22"/>
          <w:szCs w:val="22"/>
        </w:rPr>
        <w:t>. Whenever necessary</w:t>
      </w:r>
      <w:r w:rsidR="00050E54" w:rsidRPr="00831A56">
        <w:rPr>
          <w:rFonts w:ascii="Aptos" w:hAnsi="Aptos"/>
          <w:sz w:val="22"/>
          <w:szCs w:val="22"/>
        </w:rPr>
        <w:t xml:space="preserve">, </w:t>
      </w:r>
      <w:r w:rsidRPr="00831A56">
        <w:rPr>
          <w:rFonts w:ascii="Aptos" w:hAnsi="Aptos"/>
          <w:sz w:val="22"/>
          <w:szCs w:val="22"/>
        </w:rPr>
        <w:t>the school will work with external support services such as:</w:t>
      </w:r>
    </w:p>
    <w:p w14:paraId="1FA7B1CB" w14:textId="77777777" w:rsidR="007A13C3" w:rsidRPr="00831A56" w:rsidRDefault="007A13C3" w:rsidP="007A13C3">
      <w:pPr>
        <w:pStyle w:val="1bodycopy10pt"/>
        <w:numPr>
          <w:ilvl w:val="0"/>
          <w:numId w:val="25"/>
        </w:numPr>
        <w:rPr>
          <w:rFonts w:ascii="Aptos" w:hAnsi="Aptos"/>
          <w:sz w:val="22"/>
          <w:szCs w:val="22"/>
        </w:rPr>
      </w:pPr>
      <w:bookmarkStart w:id="65" w:name="_Hlk116911412"/>
      <w:r w:rsidRPr="00831A56">
        <w:rPr>
          <w:rFonts w:ascii="Aptos" w:hAnsi="Aptos"/>
          <w:sz w:val="22"/>
          <w:szCs w:val="22"/>
        </w:rPr>
        <w:t>Speech and language therapists</w:t>
      </w:r>
    </w:p>
    <w:p w14:paraId="7F5C7A14" w14:textId="77777777" w:rsidR="00544AA0" w:rsidRPr="00831A56" w:rsidRDefault="00544AA0" w:rsidP="007A13C3">
      <w:pPr>
        <w:pStyle w:val="1bodycopy10pt"/>
        <w:numPr>
          <w:ilvl w:val="0"/>
          <w:numId w:val="25"/>
        </w:numPr>
        <w:rPr>
          <w:rFonts w:ascii="Aptos" w:hAnsi="Aptos"/>
          <w:sz w:val="22"/>
          <w:szCs w:val="22"/>
        </w:rPr>
      </w:pPr>
      <w:r w:rsidRPr="00831A56">
        <w:rPr>
          <w:rFonts w:ascii="Aptos" w:hAnsi="Aptos"/>
          <w:sz w:val="22"/>
          <w:szCs w:val="22"/>
        </w:rPr>
        <w:t>Specialist teachers or support services</w:t>
      </w:r>
    </w:p>
    <w:p w14:paraId="19C46075" w14:textId="77777777" w:rsidR="007A13C3" w:rsidRPr="00831A56" w:rsidRDefault="007A13C3" w:rsidP="007A13C3">
      <w:pPr>
        <w:pStyle w:val="1bodycopy10pt"/>
        <w:numPr>
          <w:ilvl w:val="0"/>
          <w:numId w:val="25"/>
        </w:numPr>
        <w:rPr>
          <w:rFonts w:ascii="Aptos" w:hAnsi="Aptos"/>
          <w:sz w:val="22"/>
          <w:szCs w:val="22"/>
        </w:rPr>
      </w:pPr>
      <w:r w:rsidRPr="00831A56">
        <w:rPr>
          <w:rFonts w:ascii="Aptos" w:hAnsi="Aptos"/>
          <w:sz w:val="22"/>
          <w:szCs w:val="22"/>
        </w:rPr>
        <w:t>Educational psychologists</w:t>
      </w:r>
    </w:p>
    <w:p w14:paraId="1DB5207A" w14:textId="77777777" w:rsidR="007A13C3" w:rsidRPr="00831A56" w:rsidRDefault="007A13C3" w:rsidP="007A13C3">
      <w:pPr>
        <w:pStyle w:val="1bodycopy10pt"/>
        <w:numPr>
          <w:ilvl w:val="0"/>
          <w:numId w:val="25"/>
        </w:numPr>
        <w:rPr>
          <w:rFonts w:ascii="Aptos" w:hAnsi="Aptos"/>
          <w:sz w:val="22"/>
          <w:szCs w:val="22"/>
        </w:rPr>
      </w:pPr>
      <w:r w:rsidRPr="00831A56">
        <w:rPr>
          <w:rFonts w:ascii="Aptos" w:hAnsi="Aptos"/>
          <w:sz w:val="22"/>
          <w:szCs w:val="22"/>
        </w:rPr>
        <w:t>Occupational therapists</w:t>
      </w:r>
      <w:r w:rsidR="00544AA0" w:rsidRPr="00831A56">
        <w:rPr>
          <w:rFonts w:ascii="Aptos" w:hAnsi="Aptos"/>
          <w:sz w:val="22"/>
          <w:szCs w:val="22"/>
        </w:rPr>
        <w:t>, speech and language therapists or physiotherapists</w:t>
      </w:r>
    </w:p>
    <w:p w14:paraId="48ABB618" w14:textId="77777777" w:rsidR="007A13C3" w:rsidRPr="00831A56" w:rsidRDefault="007A13C3" w:rsidP="007A13C3">
      <w:pPr>
        <w:pStyle w:val="1bodycopy10pt"/>
        <w:numPr>
          <w:ilvl w:val="0"/>
          <w:numId w:val="25"/>
        </w:numPr>
        <w:rPr>
          <w:rFonts w:ascii="Aptos" w:hAnsi="Aptos"/>
          <w:sz w:val="22"/>
          <w:szCs w:val="22"/>
        </w:rPr>
      </w:pPr>
      <w:r w:rsidRPr="00831A56">
        <w:rPr>
          <w:rFonts w:ascii="Aptos" w:hAnsi="Aptos"/>
          <w:sz w:val="22"/>
          <w:szCs w:val="22"/>
        </w:rPr>
        <w:lastRenderedPageBreak/>
        <w:t>General practitioners or paediatricians</w:t>
      </w:r>
    </w:p>
    <w:p w14:paraId="7E75A562" w14:textId="77777777" w:rsidR="007A13C3" w:rsidRPr="00831A56" w:rsidRDefault="007A13C3" w:rsidP="007A13C3">
      <w:pPr>
        <w:pStyle w:val="1bodycopy10pt"/>
        <w:numPr>
          <w:ilvl w:val="0"/>
          <w:numId w:val="25"/>
        </w:numPr>
        <w:rPr>
          <w:rFonts w:ascii="Aptos" w:hAnsi="Aptos"/>
          <w:sz w:val="22"/>
          <w:szCs w:val="22"/>
        </w:rPr>
      </w:pPr>
      <w:r w:rsidRPr="00831A56">
        <w:rPr>
          <w:rFonts w:ascii="Aptos" w:hAnsi="Aptos"/>
          <w:sz w:val="22"/>
          <w:szCs w:val="22"/>
        </w:rPr>
        <w:t>School nurses</w:t>
      </w:r>
    </w:p>
    <w:p w14:paraId="0256ABAC" w14:textId="77777777" w:rsidR="007A13C3" w:rsidRPr="00831A56" w:rsidRDefault="00257534" w:rsidP="007A13C3">
      <w:pPr>
        <w:pStyle w:val="1bodycopy10pt"/>
        <w:numPr>
          <w:ilvl w:val="0"/>
          <w:numId w:val="25"/>
        </w:numPr>
        <w:rPr>
          <w:rFonts w:ascii="Aptos" w:hAnsi="Aptos"/>
          <w:sz w:val="22"/>
          <w:szCs w:val="22"/>
        </w:rPr>
      </w:pPr>
      <w:bookmarkStart w:id="66" w:name="_Hlk116896537"/>
      <w:r w:rsidRPr="00831A56">
        <w:rPr>
          <w:rFonts w:ascii="Aptos" w:hAnsi="Aptos"/>
          <w:sz w:val="22"/>
          <w:szCs w:val="22"/>
        </w:rPr>
        <w:t>Child and adolescent mental health services (</w:t>
      </w:r>
      <w:r w:rsidR="007A13C3" w:rsidRPr="00831A56">
        <w:rPr>
          <w:rFonts w:ascii="Aptos" w:hAnsi="Aptos"/>
          <w:sz w:val="22"/>
          <w:szCs w:val="22"/>
        </w:rPr>
        <w:t>CAMHS</w:t>
      </w:r>
      <w:r w:rsidRPr="00831A56">
        <w:rPr>
          <w:rFonts w:ascii="Aptos" w:hAnsi="Aptos"/>
          <w:sz w:val="22"/>
          <w:szCs w:val="22"/>
        </w:rPr>
        <w:t>)</w:t>
      </w:r>
    </w:p>
    <w:bookmarkEnd w:id="66"/>
    <w:p w14:paraId="52049DC1" w14:textId="77777777" w:rsidR="007A13C3" w:rsidRPr="00831A56" w:rsidRDefault="007A13C3" w:rsidP="007A13C3">
      <w:pPr>
        <w:pStyle w:val="1bodycopy10pt"/>
        <w:numPr>
          <w:ilvl w:val="0"/>
          <w:numId w:val="25"/>
        </w:numPr>
        <w:rPr>
          <w:rFonts w:ascii="Aptos" w:hAnsi="Aptos"/>
          <w:sz w:val="22"/>
          <w:szCs w:val="22"/>
        </w:rPr>
      </w:pPr>
      <w:proofErr w:type="gramStart"/>
      <w:r w:rsidRPr="00831A56">
        <w:rPr>
          <w:rFonts w:ascii="Aptos" w:hAnsi="Aptos"/>
          <w:sz w:val="22"/>
          <w:szCs w:val="22"/>
        </w:rPr>
        <w:t>Education</w:t>
      </w:r>
      <w:proofErr w:type="gramEnd"/>
      <w:r w:rsidRPr="00831A56">
        <w:rPr>
          <w:rFonts w:ascii="Aptos" w:hAnsi="Aptos"/>
          <w:sz w:val="22"/>
          <w:szCs w:val="22"/>
        </w:rPr>
        <w:t xml:space="preserve"> welfare officer</w:t>
      </w:r>
      <w:r w:rsidR="00257534" w:rsidRPr="00831A56">
        <w:rPr>
          <w:rFonts w:ascii="Aptos" w:hAnsi="Aptos"/>
          <w:sz w:val="22"/>
          <w:szCs w:val="22"/>
        </w:rPr>
        <w:t>s</w:t>
      </w:r>
    </w:p>
    <w:p w14:paraId="1624DEC4" w14:textId="77777777" w:rsidR="007A13C3" w:rsidRDefault="007A13C3" w:rsidP="007A13C3">
      <w:pPr>
        <w:pStyle w:val="1bodycopy10pt"/>
        <w:numPr>
          <w:ilvl w:val="0"/>
          <w:numId w:val="25"/>
        </w:numPr>
        <w:rPr>
          <w:rFonts w:ascii="Aptos" w:hAnsi="Aptos"/>
          <w:sz w:val="22"/>
          <w:szCs w:val="22"/>
        </w:rPr>
      </w:pPr>
      <w:r w:rsidRPr="00831A56">
        <w:rPr>
          <w:rFonts w:ascii="Aptos" w:hAnsi="Aptos"/>
          <w:sz w:val="22"/>
          <w:szCs w:val="22"/>
        </w:rPr>
        <w:t xml:space="preserve">Social </w:t>
      </w:r>
      <w:r w:rsidR="005B22F9">
        <w:rPr>
          <w:rFonts w:ascii="Aptos" w:hAnsi="Aptos"/>
          <w:sz w:val="22"/>
          <w:szCs w:val="22"/>
        </w:rPr>
        <w:t>S</w:t>
      </w:r>
      <w:r w:rsidRPr="00831A56">
        <w:rPr>
          <w:rFonts w:ascii="Aptos" w:hAnsi="Aptos"/>
          <w:sz w:val="22"/>
          <w:szCs w:val="22"/>
        </w:rPr>
        <w:t>ervic</w:t>
      </w:r>
      <w:bookmarkEnd w:id="65"/>
      <w:r w:rsidRPr="00831A56">
        <w:rPr>
          <w:rFonts w:ascii="Aptos" w:hAnsi="Aptos"/>
          <w:sz w:val="22"/>
          <w:szCs w:val="22"/>
        </w:rPr>
        <w:t>es</w:t>
      </w:r>
    </w:p>
    <w:p w14:paraId="1F82D408" w14:textId="77777777" w:rsidR="009F3591" w:rsidRDefault="009F3591" w:rsidP="007A13C3">
      <w:pPr>
        <w:pStyle w:val="1bodycopy10pt"/>
        <w:numPr>
          <w:ilvl w:val="0"/>
          <w:numId w:val="25"/>
        </w:numPr>
        <w:rPr>
          <w:rFonts w:ascii="Aptos" w:hAnsi="Aptos"/>
          <w:sz w:val="22"/>
          <w:szCs w:val="22"/>
        </w:rPr>
      </w:pPr>
      <w:r>
        <w:rPr>
          <w:rFonts w:ascii="Aptos" w:hAnsi="Aptos"/>
          <w:sz w:val="22"/>
          <w:szCs w:val="22"/>
        </w:rPr>
        <w:t>Malachi</w:t>
      </w:r>
    </w:p>
    <w:p w14:paraId="790CEDAD" w14:textId="77777777" w:rsidR="00B04AE1" w:rsidRPr="003B6782" w:rsidRDefault="00B04AE1" w:rsidP="007A13C3">
      <w:pPr>
        <w:pStyle w:val="1bodycopy10pt"/>
        <w:numPr>
          <w:ilvl w:val="0"/>
          <w:numId w:val="25"/>
        </w:numPr>
        <w:rPr>
          <w:rFonts w:ascii="Aptos" w:hAnsi="Aptos"/>
          <w:sz w:val="22"/>
          <w:szCs w:val="22"/>
        </w:rPr>
      </w:pPr>
      <w:r w:rsidRPr="003B6782">
        <w:rPr>
          <w:rFonts w:ascii="Aptos" w:hAnsi="Aptos"/>
          <w:sz w:val="22"/>
          <w:szCs w:val="22"/>
        </w:rPr>
        <w:t xml:space="preserve">Stay Well </w:t>
      </w:r>
      <w:r w:rsidR="005B22F9" w:rsidRPr="003B6782">
        <w:rPr>
          <w:rFonts w:ascii="Aptos" w:hAnsi="Aptos"/>
          <w:sz w:val="22"/>
          <w:szCs w:val="22"/>
        </w:rPr>
        <w:t>(Children’s Mental wellbeing Service)</w:t>
      </w:r>
    </w:p>
    <w:p w14:paraId="0006FD96" w14:textId="77777777" w:rsidR="007A13C3" w:rsidRPr="00831A56" w:rsidRDefault="007A13C3" w:rsidP="007A13C3">
      <w:pPr>
        <w:pStyle w:val="Heading1"/>
        <w:rPr>
          <w:rFonts w:ascii="Aptos" w:hAnsi="Aptos"/>
          <w:color w:val="auto"/>
          <w:sz w:val="22"/>
          <w:szCs w:val="22"/>
        </w:rPr>
      </w:pPr>
      <w:bookmarkStart w:id="67" w:name="_Toc118970790"/>
      <w:r w:rsidRPr="003B6782">
        <w:rPr>
          <w:rFonts w:ascii="Aptos" w:hAnsi="Aptos"/>
          <w:color w:val="auto"/>
          <w:sz w:val="22"/>
          <w:szCs w:val="22"/>
        </w:rPr>
        <w:t>1</w:t>
      </w:r>
      <w:r w:rsidR="00720DC8" w:rsidRPr="003B6782">
        <w:rPr>
          <w:rFonts w:ascii="Aptos" w:hAnsi="Aptos"/>
          <w:color w:val="auto"/>
          <w:sz w:val="22"/>
          <w:szCs w:val="22"/>
        </w:rPr>
        <w:t>1</w:t>
      </w:r>
      <w:r w:rsidRPr="003B6782">
        <w:rPr>
          <w:rFonts w:ascii="Aptos" w:hAnsi="Aptos"/>
          <w:color w:val="auto"/>
          <w:sz w:val="22"/>
          <w:szCs w:val="22"/>
        </w:rPr>
        <w:t xml:space="preserve">. </w:t>
      </w:r>
      <w:bookmarkStart w:id="68" w:name="_Hlk116907676"/>
      <w:r w:rsidR="00684B93" w:rsidRPr="003B6782">
        <w:rPr>
          <w:rFonts w:ascii="Aptos" w:hAnsi="Aptos"/>
          <w:color w:val="auto"/>
          <w:sz w:val="22"/>
          <w:szCs w:val="22"/>
        </w:rPr>
        <w:t>Admission and accessibility a</w:t>
      </w:r>
      <w:r w:rsidRPr="003B6782">
        <w:rPr>
          <w:rFonts w:ascii="Aptos" w:hAnsi="Aptos"/>
          <w:color w:val="auto"/>
          <w:sz w:val="22"/>
          <w:szCs w:val="22"/>
        </w:rPr>
        <w:t>rrangements</w:t>
      </w:r>
      <w:bookmarkEnd w:id="67"/>
      <w:r w:rsidRPr="00831A56">
        <w:rPr>
          <w:rFonts w:ascii="Aptos" w:hAnsi="Aptos"/>
          <w:color w:val="auto"/>
          <w:sz w:val="22"/>
          <w:szCs w:val="22"/>
        </w:rPr>
        <w:t xml:space="preserve"> </w:t>
      </w:r>
      <w:bookmarkEnd w:id="68"/>
    </w:p>
    <w:p w14:paraId="273B2129" w14:textId="77777777" w:rsidR="00050E54" w:rsidRPr="00831A56" w:rsidRDefault="00050E54" w:rsidP="007A13C3">
      <w:pPr>
        <w:pStyle w:val="Subhead2"/>
        <w:rPr>
          <w:rFonts w:ascii="Aptos" w:hAnsi="Aptos"/>
          <w:color w:val="auto"/>
          <w:sz w:val="22"/>
          <w:szCs w:val="22"/>
        </w:rPr>
      </w:pPr>
      <w:r w:rsidRPr="00831A56">
        <w:rPr>
          <w:rFonts w:ascii="Aptos" w:hAnsi="Aptos"/>
          <w:color w:val="auto"/>
          <w:sz w:val="22"/>
          <w:szCs w:val="22"/>
        </w:rPr>
        <w:t>The admission policy of the school is available on the school website.</w:t>
      </w:r>
    </w:p>
    <w:p w14:paraId="2273E82E" w14:textId="77777777" w:rsidR="007A13C3" w:rsidRPr="00831A56" w:rsidRDefault="007A13C3" w:rsidP="007A13C3">
      <w:pPr>
        <w:pStyle w:val="Subhead2"/>
        <w:rPr>
          <w:rFonts w:ascii="Aptos" w:hAnsi="Aptos"/>
          <w:color w:val="auto"/>
          <w:sz w:val="22"/>
          <w:szCs w:val="22"/>
        </w:rPr>
      </w:pPr>
      <w:r w:rsidRPr="00831A56">
        <w:rPr>
          <w:rFonts w:ascii="Aptos" w:hAnsi="Aptos"/>
          <w:color w:val="auto"/>
          <w:sz w:val="22"/>
          <w:szCs w:val="22"/>
        </w:rPr>
        <w:t>1</w:t>
      </w:r>
      <w:r w:rsidR="00720DC8" w:rsidRPr="00831A56">
        <w:rPr>
          <w:rFonts w:ascii="Aptos" w:hAnsi="Aptos"/>
          <w:color w:val="auto"/>
          <w:sz w:val="22"/>
          <w:szCs w:val="22"/>
        </w:rPr>
        <w:t>1</w:t>
      </w:r>
      <w:r w:rsidRPr="00831A56">
        <w:rPr>
          <w:rFonts w:ascii="Aptos" w:hAnsi="Aptos"/>
          <w:color w:val="auto"/>
          <w:sz w:val="22"/>
          <w:szCs w:val="22"/>
        </w:rPr>
        <w:t>.1 Admission arrangements</w:t>
      </w:r>
    </w:p>
    <w:p w14:paraId="539EFC5C" w14:textId="77777777" w:rsidR="00684B93" w:rsidRPr="00831A56" w:rsidRDefault="00831A56" w:rsidP="00684B93">
      <w:pPr>
        <w:pStyle w:val="1bodycopy"/>
        <w:rPr>
          <w:rFonts w:ascii="Aptos" w:hAnsi="Aptos"/>
          <w:sz w:val="22"/>
          <w:szCs w:val="22"/>
        </w:rPr>
      </w:pPr>
      <w:bookmarkStart w:id="69" w:name="_Hlk116907491"/>
      <w:bookmarkStart w:id="70" w:name="_Hlk116995107"/>
      <w:r w:rsidRPr="00831A56">
        <w:rPr>
          <w:rFonts w:ascii="Aptos" w:hAnsi="Aptos"/>
          <w:sz w:val="22"/>
          <w:szCs w:val="22"/>
        </w:rPr>
        <w:t>Arrangements for the a</w:t>
      </w:r>
      <w:r w:rsidR="00684B93" w:rsidRPr="00831A56">
        <w:rPr>
          <w:rFonts w:ascii="Aptos" w:hAnsi="Aptos"/>
          <w:sz w:val="22"/>
          <w:szCs w:val="22"/>
        </w:rPr>
        <w:t xml:space="preserve">dmission of </w:t>
      </w:r>
      <w:r w:rsidR="004D507C" w:rsidRPr="00831A56">
        <w:rPr>
          <w:rFonts w:ascii="Aptos" w:hAnsi="Aptos"/>
          <w:sz w:val="22"/>
          <w:szCs w:val="22"/>
        </w:rPr>
        <w:t xml:space="preserve">prospective pupils </w:t>
      </w:r>
      <w:r w:rsidR="00684B93" w:rsidRPr="00831A56">
        <w:rPr>
          <w:rFonts w:ascii="Aptos" w:hAnsi="Aptos"/>
          <w:sz w:val="22"/>
          <w:szCs w:val="22"/>
        </w:rPr>
        <w:t xml:space="preserve">with </w:t>
      </w:r>
      <w:r w:rsidR="009F5EB3">
        <w:rPr>
          <w:rFonts w:ascii="Aptos" w:hAnsi="Aptos"/>
          <w:sz w:val="22"/>
          <w:szCs w:val="22"/>
        </w:rPr>
        <w:t>SEND</w:t>
      </w:r>
      <w:r w:rsidR="007B65DA">
        <w:rPr>
          <w:rFonts w:ascii="Aptos" w:hAnsi="Aptos"/>
          <w:sz w:val="22"/>
          <w:szCs w:val="22"/>
        </w:rPr>
        <w:t xml:space="preserve"> </w:t>
      </w:r>
      <w:r w:rsidR="00476542" w:rsidRPr="00831A56">
        <w:rPr>
          <w:rFonts w:ascii="Aptos" w:hAnsi="Aptos"/>
          <w:sz w:val="22"/>
          <w:szCs w:val="22"/>
        </w:rPr>
        <w:t>or a disability</w:t>
      </w:r>
      <w:r>
        <w:rPr>
          <w:rFonts w:ascii="Aptos" w:hAnsi="Aptos"/>
          <w:sz w:val="22"/>
          <w:szCs w:val="22"/>
        </w:rPr>
        <w:t xml:space="preserve"> are clearly stated in the school’s Admissions Policy which can be found on the school website under “About our School” and “Admissions”</w:t>
      </w:r>
    </w:p>
    <w:bookmarkEnd w:id="69"/>
    <w:bookmarkEnd w:id="70"/>
    <w:p w14:paraId="1544327C" w14:textId="77777777" w:rsidR="007A13C3" w:rsidRPr="00831A56" w:rsidRDefault="00AE6F0A" w:rsidP="00831A56">
      <w:pPr>
        <w:pStyle w:val="Subhead2"/>
        <w:numPr>
          <w:ilvl w:val="1"/>
          <w:numId w:val="31"/>
        </w:numPr>
        <w:rPr>
          <w:rFonts w:ascii="Aptos" w:hAnsi="Aptos"/>
          <w:color w:val="auto"/>
          <w:sz w:val="22"/>
          <w:szCs w:val="22"/>
        </w:rPr>
      </w:pPr>
      <w:r>
        <w:rPr>
          <w:rFonts w:ascii="Aptos" w:hAnsi="Aptos"/>
          <w:color w:val="auto"/>
          <w:sz w:val="22"/>
          <w:szCs w:val="22"/>
        </w:rPr>
        <w:t xml:space="preserve"> </w:t>
      </w:r>
      <w:r w:rsidR="007A13C3" w:rsidRPr="00831A56">
        <w:rPr>
          <w:rFonts w:ascii="Aptos" w:hAnsi="Aptos"/>
          <w:color w:val="auto"/>
          <w:sz w:val="22"/>
          <w:szCs w:val="22"/>
        </w:rPr>
        <w:t xml:space="preserve">Accessibility arrangements </w:t>
      </w:r>
    </w:p>
    <w:p w14:paraId="74518973" w14:textId="77777777" w:rsidR="007A13C3" w:rsidRPr="00831A56" w:rsidRDefault="00831A56" w:rsidP="00831A56">
      <w:pPr>
        <w:pStyle w:val="4Bulletedcopyblue"/>
        <w:numPr>
          <w:ilvl w:val="0"/>
          <w:numId w:val="0"/>
        </w:numPr>
        <w:ind w:left="170" w:hanging="170"/>
        <w:rPr>
          <w:rFonts w:ascii="Aptos" w:hAnsi="Aptos"/>
          <w:sz w:val="22"/>
          <w:szCs w:val="22"/>
        </w:rPr>
      </w:pPr>
      <w:bookmarkStart w:id="71" w:name="_Hlk116995284"/>
      <w:bookmarkStart w:id="72" w:name="_Hlk116896762"/>
      <w:r>
        <w:rPr>
          <w:rFonts w:ascii="Aptos" w:hAnsi="Aptos"/>
          <w:sz w:val="22"/>
          <w:szCs w:val="22"/>
        </w:rPr>
        <w:t>The TRJS A</w:t>
      </w:r>
      <w:r w:rsidR="007A13C3" w:rsidRPr="00831A56">
        <w:rPr>
          <w:rFonts w:ascii="Aptos" w:hAnsi="Aptos"/>
          <w:sz w:val="22"/>
          <w:szCs w:val="22"/>
        </w:rPr>
        <w:t xml:space="preserve">ccessibility </w:t>
      </w:r>
      <w:r>
        <w:rPr>
          <w:rFonts w:ascii="Aptos" w:hAnsi="Aptos"/>
          <w:sz w:val="22"/>
          <w:szCs w:val="22"/>
        </w:rPr>
        <w:t>P</w:t>
      </w:r>
      <w:r w:rsidR="007A13C3" w:rsidRPr="00831A56">
        <w:rPr>
          <w:rFonts w:ascii="Aptos" w:hAnsi="Aptos"/>
          <w:sz w:val="22"/>
          <w:szCs w:val="22"/>
        </w:rPr>
        <w:t>lan</w:t>
      </w:r>
      <w:r>
        <w:rPr>
          <w:rFonts w:ascii="Aptos" w:hAnsi="Aptos"/>
          <w:sz w:val="22"/>
          <w:szCs w:val="22"/>
        </w:rPr>
        <w:t xml:space="preserve"> covers the following aspects:</w:t>
      </w:r>
    </w:p>
    <w:p w14:paraId="7712E8C6" w14:textId="77777777" w:rsidR="00D51184" w:rsidRPr="00831A56" w:rsidRDefault="00D51184" w:rsidP="007A13C3">
      <w:pPr>
        <w:pStyle w:val="4Bulletedcopyblue"/>
        <w:numPr>
          <w:ilvl w:val="1"/>
          <w:numId w:val="9"/>
        </w:numPr>
        <w:rPr>
          <w:rFonts w:ascii="Aptos" w:hAnsi="Aptos"/>
          <w:sz w:val="22"/>
          <w:szCs w:val="22"/>
        </w:rPr>
      </w:pPr>
      <w:r w:rsidRPr="00831A56">
        <w:rPr>
          <w:rFonts w:ascii="Aptos" w:hAnsi="Aptos"/>
          <w:sz w:val="22"/>
          <w:szCs w:val="22"/>
        </w:rPr>
        <w:t>Increase the extent to which disabled pupils can participate in the curriculum</w:t>
      </w:r>
    </w:p>
    <w:p w14:paraId="2B78F8A1" w14:textId="77777777" w:rsidR="007A13C3" w:rsidRPr="00831A56" w:rsidRDefault="007A13C3" w:rsidP="007A13C3">
      <w:pPr>
        <w:pStyle w:val="4Bulletedcopyblue"/>
        <w:numPr>
          <w:ilvl w:val="1"/>
          <w:numId w:val="9"/>
        </w:numPr>
        <w:rPr>
          <w:rFonts w:ascii="Aptos" w:hAnsi="Aptos"/>
          <w:sz w:val="22"/>
          <w:szCs w:val="22"/>
        </w:rPr>
      </w:pPr>
      <w:r w:rsidRPr="00831A56">
        <w:rPr>
          <w:rFonts w:ascii="Aptos" w:hAnsi="Aptos"/>
          <w:sz w:val="22"/>
          <w:szCs w:val="22"/>
        </w:rPr>
        <w:t>Improv</w:t>
      </w:r>
      <w:r w:rsidR="00D51184" w:rsidRPr="00831A56">
        <w:rPr>
          <w:rFonts w:ascii="Aptos" w:hAnsi="Aptos"/>
          <w:sz w:val="22"/>
          <w:szCs w:val="22"/>
        </w:rPr>
        <w:t>e</w:t>
      </w:r>
      <w:r w:rsidRPr="00831A56">
        <w:rPr>
          <w:rFonts w:ascii="Aptos" w:hAnsi="Aptos"/>
          <w:sz w:val="22"/>
          <w:szCs w:val="22"/>
        </w:rPr>
        <w:t xml:space="preserve"> the physical environment to enable disabled pupils to take better advantage of the education, benefits, facilities and services provide</w:t>
      </w:r>
      <w:r w:rsidR="00AE6F0A">
        <w:rPr>
          <w:rFonts w:ascii="Aptos" w:hAnsi="Aptos"/>
          <w:sz w:val="22"/>
          <w:szCs w:val="22"/>
        </w:rPr>
        <w:t>d</w:t>
      </w:r>
    </w:p>
    <w:p w14:paraId="5AE70656" w14:textId="77777777" w:rsidR="007A13C3" w:rsidRDefault="007A13C3" w:rsidP="007A13C3">
      <w:pPr>
        <w:pStyle w:val="4Bulletedcopyblue"/>
        <w:numPr>
          <w:ilvl w:val="1"/>
          <w:numId w:val="9"/>
        </w:numPr>
        <w:rPr>
          <w:rFonts w:ascii="Aptos" w:hAnsi="Aptos"/>
          <w:sz w:val="22"/>
          <w:szCs w:val="22"/>
        </w:rPr>
      </w:pPr>
      <w:r w:rsidRPr="00831A56">
        <w:rPr>
          <w:rFonts w:ascii="Aptos" w:hAnsi="Aptos"/>
          <w:sz w:val="22"/>
          <w:szCs w:val="22"/>
        </w:rPr>
        <w:t>Improv</w:t>
      </w:r>
      <w:r w:rsidR="00D51184" w:rsidRPr="00831A56">
        <w:rPr>
          <w:rFonts w:ascii="Aptos" w:hAnsi="Aptos"/>
          <w:sz w:val="22"/>
          <w:szCs w:val="22"/>
        </w:rPr>
        <w:t>e</w:t>
      </w:r>
      <w:r w:rsidRPr="00831A56">
        <w:rPr>
          <w:rFonts w:ascii="Aptos" w:hAnsi="Aptos"/>
          <w:sz w:val="22"/>
          <w:szCs w:val="22"/>
        </w:rPr>
        <w:t xml:space="preserve"> the availability of accessible information to disabled pupils  </w:t>
      </w:r>
    </w:p>
    <w:p w14:paraId="6BEB06E1" w14:textId="77777777" w:rsidR="00831A56" w:rsidRPr="00831A56" w:rsidRDefault="00831A56" w:rsidP="00831A56">
      <w:pPr>
        <w:pStyle w:val="4Bulletedcopyblue"/>
        <w:numPr>
          <w:ilvl w:val="0"/>
          <w:numId w:val="0"/>
        </w:numPr>
        <w:ind w:left="170" w:hanging="170"/>
      </w:pPr>
      <w:r>
        <w:t>The Accessibility Plan can be found on the school website under “About our School” and “SEND”</w:t>
      </w:r>
    </w:p>
    <w:p w14:paraId="3273C652" w14:textId="77777777" w:rsidR="007A13C3" w:rsidRPr="00831A56" w:rsidRDefault="007A13C3" w:rsidP="007A13C3">
      <w:pPr>
        <w:pStyle w:val="Heading1"/>
        <w:rPr>
          <w:rFonts w:ascii="Aptos" w:hAnsi="Aptos"/>
          <w:color w:val="auto"/>
          <w:sz w:val="22"/>
          <w:szCs w:val="22"/>
        </w:rPr>
      </w:pPr>
      <w:bookmarkStart w:id="73" w:name="_Toc118970791"/>
      <w:bookmarkEnd w:id="71"/>
      <w:bookmarkEnd w:id="72"/>
      <w:r w:rsidRPr="00831A56">
        <w:rPr>
          <w:rFonts w:ascii="Aptos" w:hAnsi="Aptos"/>
          <w:color w:val="auto"/>
          <w:sz w:val="22"/>
          <w:szCs w:val="22"/>
        </w:rPr>
        <w:t>1</w:t>
      </w:r>
      <w:r w:rsidR="00720DC8" w:rsidRPr="00831A56">
        <w:rPr>
          <w:rFonts w:ascii="Aptos" w:hAnsi="Aptos"/>
          <w:color w:val="auto"/>
          <w:sz w:val="22"/>
          <w:szCs w:val="22"/>
        </w:rPr>
        <w:t>2</w:t>
      </w:r>
      <w:r w:rsidRPr="00831A56">
        <w:rPr>
          <w:rFonts w:ascii="Aptos" w:hAnsi="Aptos"/>
          <w:color w:val="auto"/>
          <w:sz w:val="22"/>
          <w:szCs w:val="22"/>
        </w:rPr>
        <w:t>. Complaints about SEN</w:t>
      </w:r>
      <w:r w:rsidR="008061C2" w:rsidRPr="00831A56">
        <w:rPr>
          <w:rFonts w:ascii="Aptos" w:hAnsi="Aptos"/>
          <w:color w:val="auto"/>
          <w:sz w:val="22"/>
          <w:szCs w:val="22"/>
        </w:rPr>
        <w:t>D</w:t>
      </w:r>
      <w:r w:rsidRPr="00831A56">
        <w:rPr>
          <w:rFonts w:ascii="Aptos" w:hAnsi="Aptos"/>
          <w:color w:val="auto"/>
          <w:sz w:val="22"/>
          <w:szCs w:val="22"/>
        </w:rPr>
        <w:t xml:space="preserve"> provision</w:t>
      </w:r>
      <w:bookmarkEnd w:id="73"/>
      <w:r w:rsidRPr="00831A56">
        <w:rPr>
          <w:rFonts w:ascii="Aptos" w:hAnsi="Aptos"/>
          <w:color w:val="auto"/>
          <w:sz w:val="22"/>
          <w:szCs w:val="22"/>
        </w:rPr>
        <w:t xml:space="preserve"> </w:t>
      </w:r>
    </w:p>
    <w:p w14:paraId="1E8C16E0" w14:textId="77777777" w:rsidR="006E40C1" w:rsidRPr="00831A56" w:rsidRDefault="006E40C1" w:rsidP="007A13C3">
      <w:pPr>
        <w:rPr>
          <w:rFonts w:ascii="Aptos" w:hAnsi="Aptos" w:cs="Arial"/>
          <w:sz w:val="22"/>
          <w:szCs w:val="22"/>
        </w:rPr>
      </w:pPr>
      <w:r w:rsidRPr="00831A56">
        <w:rPr>
          <w:rFonts w:ascii="Aptos" w:hAnsi="Aptos" w:cs="Arial"/>
          <w:sz w:val="22"/>
          <w:szCs w:val="22"/>
        </w:rPr>
        <w:t xml:space="preserve">Where parents have concerns about our school’s SEND provision, they should </w:t>
      </w:r>
      <w:r w:rsidR="00B32C23" w:rsidRPr="00831A56">
        <w:rPr>
          <w:rFonts w:ascii="Aptos" w:hAnsi="Aptos" w:cs="Arial"/>
          <w:sz w:val="22"/>
          <w:szCs w:val="22"/>
        </w:rPr>
        <w:t>first</w:t>
      </w:r>
      <w:r w:rsidRPr="00831A56">
        <w:rPr>
          <w:rFonts w:ascii="Aptos" w:hAnsi="Aptos" w:cs="Arial"/>
          <w:sz w:val="22"/>
          <w:szCs w:val="22"/>
        </w:rPr>
        <w:t xml:space="preserve"> raise their concerns informally </w:t>
      </w:r>
      <w:r w:rsidR="00AC253D" w:rsidRPr="00831A56">
        <w:rPr>
          <w:rFonts w:ascii="Aptos" w:hAnsi="Aptos" w:cs="Arial"/>
          <w:sz w:val="22"/>
          <w:szCs w:val="22"/>
        </w:rPr>
        <w:t>with the</w:t>
      </w:r>
      <w:r w:rsidRPr="00831A56">
        <w:rPr>
          <w:rFonts w:ascii="Aptos" w:hAnsi="Aptos" w:cs="Arial"/>
          <w:sz w:val="22"/>
          <w:szCs w:val="22"/>
        </w:rPr>
        <w:t xml:space="preserve"> </w:t>
      </w:r>
      <w:r w:rsidR="00050E54" w:rsidRPr="00831A56">
        <w:rPr>
          <w:rFonts w:ascii="Aptos" w:hAnsi="Aptos" w:cs="Arial"/>
          <w:sz w:val="22"/>
          <w:szCs w:val="22"/>
        </w:rPr>
        <w:t xml:space="preserve">class teacher or </w:t>
      </w:r>
      <w:r w:rsidR="00B30440">
        <w:rPr>
          <w:rFonts w:ascii="Aptos" w:hAnsi="Aptos" w:cs="Arial"/>
          <w:sz w:val="22"/>
          <w:szCs w:val="22"/>
        </w:rPr>
        <w:t>SENDCo</w:t>
      </w:r>
      <w:r w:rsidR="00050E54" w:rsidRPr="00831A56">
        <w:rPr>
          <w:rFonts w:ascii="Aptos" w:hAnsi="Aptos" w:cs="Arial"/>
          <w:sz w:val="22"/>
          <w:szCs w:val="22"/>
        </w:rPr>
        <w:t>. The headteacher can also be contacted to discuss any concerns</w:t>
      </w:r>
      <w:r w:rsidRPr="00831A56">
        <w:rPr>
          <w:rFonts w:ascii="Aptos" w:hAnsi="Aptos" w:cs="Arial"/>
          <w:sz w:val="22"/>
          <w:szCs w:val="22"/>
        </w:rPr>
        <w:t>. We will try to resolve the compla</w:t>
      </w:r>
      <w:r w:rsidR="00AC253D" w:rsidRPr="00831A56">
        <w:rPr>
          <w:rFonts w:ascii="Aptos" w:hAnsi="Aptos" w:cs="Arial"/>
          <w:sz w:val="22"/>
          <w:szCs w:val="22"/>
        </w:rPr>
        <w:t>i</w:t>
      </w:r>
      <w:r w:rsidRPr="00831A56">
        <w:rPr>
          <w:rFonts w:ascii="Aptos" w:hAnsi="Aptos" w:cs="Arial"/>
          <w:sz w:val="22"/>
          <w:szCs w:val="22"/>
        </w:rPr>
        <w:t>nt informally in the first instance. If this does not resolve their concerns, parents are welcome to submit their complaint formally.</w:t>
      </w:r>
    </w:p>
    <w:p w14:paraId="7F56561B" w14:textId="77777777" w:rsidR="00B32C23" w:rsidRPr="00831A56" w:rsidRDefault="006E40C1" w:rsidP="00BA7A2B">
      <w:pPr>
        <w:rPr>
          <w:rFonts w:ascii="Aptos" w:hAnsi="Aptos" w:cs="Arial"/>
          <w:sz w:val="22"/>
          <w:szCs w:val="22"/>
        </w:rPr>
      </w:pPr>
      <w:r w:rsidRPr="00831A56">
        <w:rPr>
          <w:rFonts w:ascii="Aptos" w:hAnsi="Aptos" w:cs="Arial"/>
          <w:sz w:val="22"/>
          <w:szCs w:val="22"/>
        </w:rPr>
        <w:t>Formal c</w:t>
      </w:r>
      <w:r w:rsidR="007A13C3" w:rsidRPr="00831A56">
        <w:rPr>
          <w:rFonts w:ascii="Aptos" w:hAnsi="Aptos" w:cs="Arial"/>
          <w:sz w:val="22"/>
          <w:szCs w:val="22"/>
        </w:rPr>
        <w:t>omplaints about SEN</w:t>
      </w:r>
      <w:r w:rsidR="008061C2" w:rsidRPr="00831A56">
        <w:rPr>
          <w:rFonts w:ascii="Aptos" w:hAnsi="Aptos" w:cs="Arial"/>
          <w:sz w:val="22"/>
          <w:szCs w:val="22"/>
        </w:rPr>
        <w:t>D</w:t>
      </w:r>
      <w:r w:rsidR="007A13C3" w:rsidRPr="00831A56">
        <w:rPr>
          <w:rFonts w:ascii="Aptos" w:hAnsi="Aptos" w:cs="Arial"/>
          <w:sz w:val="22"/>
          <w:szCs w:val="22"/>
        </w:rPr>
        <w:t xml:space="preserve"> provision in our school should be made to the </w:t>
      </w:r>
      <w:r w:rsidR="00050E54" w:rsidRPr="00831A56">
        <w:rPr>
          <w:rFonts w:ascii="Aptos" w:hAnsi="Aptos" w:cs="Arial"/>
          <w:sz w:val="22"/>
          <w:szCs w:val="22"/>
        </w:rPr>
        <w:t xml:space="preserve">headteacher </w:t>
      </w:r>
      <w:r w:rsidR="007A13C3" w:rsidRPr="00831A56">
        <w:rPr>
          <w:rFonts w:ascii="Aptos" w:hAnsi="Aptos" w:cs="Arial"/>
          <w:sz w:val="22"/>
          <w:szCs w:val="22"/>
        </w:rPr>
        <w:t xml:space="preserve">in the first instance. They will </w:t>
      </w:r>
      <w:r w:rsidR="00D51184" w:rsidRPr="00831A56">
        <w:rPr>
          <w:rFonts w:ascii="Aptos" w:hAnsi="Aptos" w:cs="Arial"/>
          <w:sz w:val="22"/>
          <w:szCs w:val="22"/>
        </w:rPr>
        <w:t xml:space="preserve">be handled in line with </w:t>
      </w:r>
      <w:r w:rsidR="007A13C3" w:rsidRPr="00831A56">
        <w:rPr>
          <w:rFonts w:ascii="Aptos" w:hAnsi="Aptos" w:cs="Arial"/>
          <w:sz w:val="22"/>
          <w:szCs w:val="22"/>
        </w:rPr>
        <w:t xml:space="preserve">the </w:t>
      </w:r>
      <w:r w:rsidR="007A13C3" w:rsidRPr="003B6782">
        <w:rPr>
          <w:rFonts w:ascii="Aptos" w:hAnsi="Aptos" w:cs="Arial"/>
          <w:sz w:val="22"/>
          <w:szCs w:val="22"/>
        </w:rPr>
        <w:t>school’s complaints po</w:t>
      </w:r>
      <w:r w:rsidR="00831A56" w:rsidRPr="003B6782">
        <w:rPr>
          <w:rFonts w:ascii="Aptos" w:hAnsi="Aptos" w:cs="Arial"/>
          <w:sz w:val="22"/>
          <w:szCs w:val="22"/>
        </w:rPr>
        <w:t xml:space="preserve">licy with communication with the Headteacher and, if needed, </w:t>
      </w:r>
      <w:r w:rsidR="00050E54" w:rsidRPr="003B6782">
        <w:rPr>
          <w:rFonts w:ascii="Aptos" w:hAnsi="Aptos" w:cs="Arial"/>
          <w:sz w:val="22"/>
          <w:szCs w:val="22"/>
        </w:rPr>
        <w:t>the Chair of Governors, Mr</w:t>
      </w:r>
      <w:r w:rsidR="00E50401" w:rsidRPr="003B6782">
        <w:rPr>
          <w:rFonts w:ascii="Aptos" w:hAnsi="Aptos" w:cs="Arial"/>
          <w:sz w:val="22"/>
          <w:szCs w:val="22"/>
        </w:rPr>
        <w:t xml:space="preserve"> Phil Evan</w:t>
      </w:r>
      <w:r w:rsidR="00CD44CE" w:rsidRPr="003B6782">
        <w:rPr>
          <w:rFonts w:ascii="Aptos" w:hAnsi="Aptos" w:cs="Arial"/>
          <w:sz w:val="22"/>
          <w:szCs w:val="22"/>
        </w:rPr>
        <w:t>s</w:t>
      </w:r>
      <w:r w:rsidR="00050E54" w:rsidRPr="003B6782">
        <w:rPr>
          <w:rFonts w:ascii="Aptos" w:hAnsi="Aptos" w:cs="Arial"/>
          <w:sz w:val="22"/>
          <w:szCs w:val="22"/>
        </w:rPr>
        <w:t xml:space="preserve">, via: </w:t>
      </w:r>
      <w:hyperlink r:id="rId22" w:history="1">
        <w:r w:rsidR="00050E54" w:rsidRPr="003B6782">
          <w:rPr>
            <w:rStyle w:val="Hyperlink"/>
            <w:rFonts w:ascii="Aptos" w:hAnsi="Aptos" w:cs="Arial"/>
            <w:color w:val="auto"/>
            <w:sz w:val="22"/>
            <w:szCs w:val="22"/>
          </w:rPr>
          <w:t>governors@thomasrussell-junior.staffs.sch.uk</w:t>
        </w:r>
      </w:hyperlink>
      <w:r w:rsidR="00050E54" w:rsidRPr="003B6782">
        <w:rPr>
          <w:rFonts w:ascii="Aptos" w:hAnsi="Aptos" w:cs="Arial"/>
          <w:sz w:val="22"/>
          <w:szCs w:val="22"/>
        </w:rPr>
        <w:t xml:space="preserve">. However, if the </w:t>
      </w:r>
      <w:r w:rsidR="00F05C07" w:rsidRPr="003B6782">
        <w:rPr>
          <w:rFonts w:ascii="Aptos" w:hAnsi="Aptos" w:cs="Arial"/>
          <w:sz w:val="22"/>
          <w:szCs w:val="22"/>
        </w:rPr>
        <w:t>parent or carer is not satisfied with</w:t>
      </w:r>
      <w:r w:rsidR="00F05C07" w:rsidRPr="00831A56">
        <w:rPr>
          <w:rFonts w:ascii="Aptos" w:hAnsi="Aptos" w:cs="Arial"/>
          <w:sz w:val="22"/>
          <w:szCs w:val="22"/>
        </w:rPr>
        <w:t xml:space="preserve"> the school’s response</w:t>
      </w:r>
      <w:r w:rsidR="00AC253D" w:rsidRPr="00831A56">
        <w:rPr>
          <w:rFonts w:ascii="Aptos" w:hAnsi="Aptos" w:cs="Arial"/>
          <w:sz w:val="22"/>
          <w:szCs w:val="22"/>
        </w:rPr>
        <w:t>,</w:t>
      </w:r>
      <w:r w:rsidR="00F05C07" w:rsidRPr="00831A56">
        <w:rPr>
          <w:rFonts w:ascii="Aptos" w:hAnsi="Aptos" w:cs="Arial"/>
          <w:sz w:val="22"/>
          <w:szCs w:val="22"/>
        </w:rPr>
        <w:t xml:space="preserve"> they can escalate the complaint</w:t>
      </w:r>
      <w:r w:rsidR="00BA7A2B" w:rsidRPr="00831A56">
        <w:rPr>
          <w:rFonts w:ascii="Aptos" w:hAnsi="Aptos" w:cs="Arial"/>
          <w:sz w:val="22"/>
          <w:szCs w:val="22"/>
        </w:rPr>
        <w:t>.</w:t>
      </w:r>
      <w:r w:rsidR="00050E54" w:rsidRPr="00831A56">
        <w:rPr>
          <w:rFonts w:ascii="Aptos" w:hAnsi="Aptos" w:cs="Arial"/>
          <w:sz w:val="22"/>
          <w:szCs w:val="22"/>
        </w:rPr>
        <w:t xml:space="preserve"> </w:t>
      </w:r>
      <w:r w:rsidR="00BA7A2B" w:rsidRPr="00831A56">
        <w:rPr>
          <w:rFonts w:ascii="Aptos" w:hAnsi="Aptos" w:cs="Arial"/>
          <w:sz w:val="22"/>
          <w:szCs w:val="22"/>
        </w:rPr>
        <w:t xml:space="preserve">To see a full explanation of suitable avenues for complaint, see pages 246 and 247 of the </w:t>
      </w:r>
      <w:hyperlink r:id="rId23" w:history="1">
        <w:r w:rsidR="009F5EB3">
          <w:rPr>
            <w:rStyle w:val="Hyperlink"/>
            <w:rFonts w:ascii="Aptos" w:hAnsi="Aptos" w:cs="Arial"/>
            <w:color w:val="auto"/>
            <w:sz w:val="22"/>
            <w:szCs w:val="22"/>
          </w:rPr>
          <w:t>SEND</w:t>
        </w:r>
        <w:r w:rsidR="00AE6F0A">
          <w:rPr>
            <w:rStyle w:val="Hyperlink"/>
            <w:rFonts w:ascii="Aptos" w:hAnsi="Aptos" w:cs="Arial"/>
            <w:color w:val="auto"/>
            <w:sz w:val="22"/>
            <w:szCs w:val="22"/>
          </w:rPr>
          <w:t xml:space="preserve"> </w:t>
        </w:r>
        <w:r w:rsidR="009F5EB3">
          <w:rPr>
            <w:rStyle w:val="Hyperlink"/>
            <w:rFonts w:ascii="Aptos" w:hAnsi="Aptos" w:cs="Arial"/>
            <w:color w:val="auto"/>
            <w:sz w:val="22"/>
            <w:szCs w:val="22"/>
          </w:rPr>
          <w:t>Co</w:t>
        </w:r>
        <w:r w:rsidR="00BA7A2B" w:rsidRPr="00831A56">
          <w:rPr>
            <w:rStyle w:val="Hyperlink"/>
            <w:rFonts w:ascii="Aptos" w:hAnsi="Aptos" w:cs="Arial"/>
            <w:color w:val="auto"/>
            <w:sz w:val="22"/>
            <w:szCs w:val="22"/>
          </w:rPr>
          <w:t>de of Practice</w:t>
        </w:r>
      </w:hyperlink>
      <w:r w:rsidR="00BA7A2B" w:rsidRPr="00831A56">
        <w:rPr>
          <w:rFonts w:ascii="Aptos" w:hAnsi="Aptos" w:cs="Arial"/>
          <w:sz w:val="22"/>
          <w:szCs w:val="22"/>
        </w:rPr>
        <w:t xml:space="preserve">. </w:t>
      </w:r>
      <w:r w:rsidR="00F05C07" w:rsidRPr="00831A56">
        <w:rPr>
          <w:rFonts w:ascii="Aptos" w:hAnsi="Aptos" w:cs="Arial"/>
          <w:sz w:val="22"/>
          <w:szCs w:val="22"/>
        </w:rPr>
        <w:t xml:space="preserve"> </w:t>
      </w:r>
    </w:p>
    <w:p w14:paraId="2E3235A2" w14:textId="77777777" w:rsidR="007A13C3" w:rsidRPr="00831A56" w:rsidRDefault="007A13C3" w:rsidP="007A13C3">
      <w:pPr>
        <w:pStyle w:val="Heading1"/>
        <w:rPr>
          <w:rFonts w:ascii="Aptos" w:hAnsi="Aptos"/>
          <w:color w:val="auto"/>
          <w:sz w:val="22"/>
          <w:szCs w:val="22"/>
        </w:rPr>
      </w:pPr>
      <w:bookmarkStart w:id="74" w:name="_Toc362853010"/>
      <w:bookmarkStart w:id="75" w:name="_Toc492996808"/>
      <w:bookmarkStart w:id="76" w:name="_Toc55899053"/>
      <w:bookmarkStart w:id="77" w:name="_Toc118970792"/>
      <w:r w:rsidRPr="00831A56">
        <w:rPr>
          <w:rFonts w:ascii="Aptos" w:hAnsi="Aptos"/>
          <w:color w:val="auto"/>
          <w:sz w:val="22"/>
          <w:szCs w:val="22"/>
        </w:rPr>
        <w:t>1</w:t>
      </w:r>
      <w:r w:rsidR="00720DC8" w:rsidRPr="00831A56">
        <w:rPr>
          <w:rFonts w:ascii="Aptos" w:hAnsi="Aptos"/>
          <w:color w:val="auto"/>
          <w:sz w:val="22"/>
          <w:szCs w:val="22"/>
        </w:rPr>
        <w:t>3</w:t>
      </w:r>
      <w:r w:rsidRPr="00831A56">
        <w:rPr>
          <w:rFonts w:ascii="Aptos" w:hAnsi="Aptos"/>
          <w:color w:val="auto"/>
          <w:sz w:val="22"/>
          <w:szCs w:val="22"/>
        </w:rPr>
        <w:t>. Monitoring and evaluation arrangements</w:t>
      </w:r>
      <w:bookmarkEnd w:id="74"/>
      <w:bookmarkEnd w:id="75"/>
      <w:bookmarkEnd w:id="76"/>
      <w:bookmarkEnd w:id="77"/>
    </w:p>
    <w:p w14:paraId="57404A03" w14:textId="77777777" w:rsidR="007A13C3" w:rsidRPr="00831A56" w:rsidRDefault="00720DC8" w:rsidP="00720DC8">
      <w:pPr>
        <w:pStyle w:val="Subhead2"/>
        <w:rPr>
          <w:rFonts w:ascii="Aptos" w:hAnsi="Aptos"/>
          <w:color w:val="auto"/>
          <w:sz w:val="22"/>
          <w:szCs w:val="22"/>
        </w:rPr>
      </w:pPr>
      <w:r w:rsidRPr="00831A56">
        <w:rPr>
          <w:rFonts w:ascii="Aptos" w:hAnsi="Aptos"/>
          <w:color w:val="auto"/>
          <w:sz w:val="22"/>
          <w:szCs w:val="22"/>
        </w:rPr>
        <w:t>13.1</w:t>
      </w:r>
      <w:r w:rsidR="007A13C3" w:rsidRPr="00831A56">
        <w:rPr>
          <w:rFonts w:ascii="Aptos" w:hAnsi="Aptos"/>
          <w:color w:val="auto"/>
          <w:sz w:val="22"/>
          <w:szCs w:val="22"/>
        </w:rPr>
        <w:t xml:space="preserve"> Evaluating the </w:t>
      </w:r>
      <w:r w:rsidR="00E705D8" w:rsidRPr="00831A56">
        <w:rPr>
          <w:rFonts w:ascii="Aptos" w:hAnsi="Aptos"/>
          <w:color w:val="auto"/>
          <w:sz w:val="22"/>
          <w:szCs w:val="22"/>
        </w:rPr>
        <w:t>effectiveness</w:t>
      </w:r>
      <w:r w:rsidR="007A13C3" w:rsidRPr="00831A56">
        <w:rPr>
          <w:rFonts w:ascii="Aptos" w:hAnsi="Aptos"/>
          <w:color w:val="auto"/>
          <w:sz w:val="22"/>
          <w:szCs w:val="22"/>
        </w:rPr>
        <w:t xml:space="preserve"> of the policy</w:t>
      </w:r>
    </w:p>
    <w:p w14:paraId="58643DD7" w14:textId="77777777" w:rsidR="00F50CD2" w:rsidRPr="00831A56" w:rsidRDefault="007A13C3" w:rsidP="00050E54">
      <w:pPr>
        <w:pStyle w:val="1bodycopy10pt"/>
        <w:rPr>
          <w:rFonts w:ascii="Aptos" w:hAnsi="Aptos"/>
          <w:sz w:val="22"/>
          <w:szCs w:val="22"/>
        </w:rPr>
      </w:pPr>
      <w:bookmarkStart w:id="78" w:name="_Hlk116896926"/>
      <w:r w:rsidRPr="00831A56">
        <w:rPr>
          <w:rFonts w:ascii="Aptos" w:hAnsi="Aptos"/>
          <w:sz w:val="22"/>
          <w:szCs w:val="22"/>
        </w:rPr>
        <w:t xml:space="preserve">We are constantly </w:t>
      </w:r>
      <w:r w:rsidR="0065354C" w:rsidRPr="00831A56">
        <w:rPr>
          <w:rFonts w:ascii="Aptos" w:hAnsi="Aptos"/>
          <w:sz w:val="22"/>
          <w:szCs w:val="22"/>
        </w:rPr>
        <w:t>looking</w:t>
      </w:r>
      <w:r w:rsidRPr="00831A56">
        <w:rPr>
          <w:rFonts w:ascii="Aptos" w:hAnsi="Aptos"/>
          <w:sz w:val="22"/>
          <w:szCs w:val="22"/>
        </w:rPr>
        <w:t xml:space="preserve"> for ways to improve our </w:t>
      </w:r>
      <w:r w:rsidR="0065354C" w:rsidRPr="00831A56">
        <w:rPr>
          <w:rFonts w:ascii="Aptos" w:hAnsi="Aptos"/>
          <w:sz w:val="22"/>
          <w:szCs w:val="22"/>
        </w:rPr>
        <w:t xml:space="preserve">SEND </w:t>
      </w:r>
      <w:r w:rsidRPr="00831A56">
        <w:rPr>
          <w:rFonts w:ascii="Aptos" w:hAnsi="Aptos"/>
          <w:sz w:val="22"/>
          <w:szCs w:val="22"/>
        </w:rPr>
        <w:t xml:space="preserve">policy. We will do this by evaluating </w:t>
      </w:r>
      <w:proofErr w:type="gramStart"/>
      <w:r w:rsidRPr="00831A56">
        <w:rPr>
          <w:rFonts w:ascii="Aptos" w:hAnsi="Aptos"/>
          <w:sz w:val="22"/>
          <w:szCs w:val="22"/>
        </w:rPr>
        <w:t>whether or not</w:t>
      </w:r>
      <w:proofErr w:type="gramEnd"/>
      <w:r w:rsidRPr="00831A56">
        <w:rPr>
          <w:rFonts w:ascii="Aptos" w:hAnsi="Aptos"/>
          <w:sz w:val="22"/>
          <w:szCs w:val="22"/>
        </w:rPr>
        <w:t xml:space="preserve"> we are meeting our objectives set out in section 1.</w:t>
      </w:r>
      <w:bookmarkEnd w:id="78"/>
    </w:p>
    <w:p w14:paraId="18A53866" w14:textId="77777777" w:rsidR="007A13C3" w:rsidRPr="00831A56" w:rsidRDefault="007A13C3" w:rsidP="007A13C3">
      <w:pPr>
        <w:pStyle w:val="1bodycopy10pt"/>
        <w:rPr>
          <w:rFonts w:ascii="Aptos" w:hAnsi="Aptos"/>
          <w:sz w:val="22"/>
          <w:szCs w:val="22"/>
        </w:rPr>
      </w:pPr>
      <w:r w:rsidRPr="00831A56">
        <w:rPr>
          <w:rFonts w:ascii="Aptos" w:hAnsi="Aptos"/>
          <w:sz w:val="22"/>
          <w:szCs w:val="22"/>
        </w:rPr>
        <w:t xml:space="preserve">We will evaluate how effective </w:t>
      </w:r>
      <w:r w:rsidR="0065354C" w:rsidRPr="00831A56">
        <w:rPr>
          <w:rFonts w:ascii="Aptos" w:hAnsi="Aptos"/>
          <w:sz w:val="22"/>
          <w:szCs w:val="22"/>
        </w:rPr>
        <w:t>our SEND</w:t>
      </w:r>
      <w:r w:rsidRPr="00831A56">
        <w:rPr>
          <w:rFonts w:ascii="Aptos" w:hAnsi="Aptos"/>
          <w:sz w:val="22"/>
          <w:szCs w:val="22"/>
        </w:rPr>
        <w:t xml:space="preserve"> provision is with regards to:</w:t>
      </w:r>
    </w:p>
    <w:p w14:paraId="15716BFC"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All staff’s awareness of pupils with SEND</w:t>
      </w:r>
    </w:p>
    <w:p w14:paraId="3B486E9A" w14:textId="77777777" w:rsidR="007A13C3" w:rsidRPr="00831A56" w:rsidRDefault="0065354C" w:rsidP="007A13C3">
      <w:pPr>
        <w:pStyle w:val="4Bulletedcopyblue"/>
        <w:numPr>
          <w:ilvl w:val="0"/>
          <w:numId w:val="9"/>
        </w:numPr>
        <w:rPr>
          <w:rFonts w:ascii="Aptos" w:hAnsi="Aptos"/>
          <w:sz w:val="22"/>
          <w:szCs w:val="22"/>
        </w:rPr>
      </w:pPr>
      <w:bookmarkStart w:id="79" w:name="_Hlk116897321"/>
      <w:r w:rsidRPr="00831A56">
        <w:rPr>
          <w:rFonts w:ascii="Aptos" w:hAnsi="Aptos"/>
          <w:sz w:val="22"/>
          <w:szCs w:val="22"/>
        </w:rPr>
        <w:t xml:space="preserve">How early </w:t>
      </w:r>
      <w:r w:rsidR="007A13C3" w:rsidRPr="00831A56">
        <w:rPr>
          <w:rFonts w:ascii="Aptos" w:hAnsi="Aptos"/>
          <w:sz w:val="22"/>
          <w:szCs w:val="22"/>
        </w:rPr>
        <w:t xml:space="preserve">pupils are identified as having SEND </w:t>
      </w:r>
      <w:r w:rsidRPr="00831A56">
        <w:rPr>
          <w:rFonts w:ascii="Aptos" w:hAnsi="Aptos"/>
          <w:sz w:val="22"/>
          <w:szCs w:val="22"/>
        </w:rPr>
        <w:t xml:space="preserve"> </w:t>
      </w:r>
    </w:p>
    <w:bookmarkEnd w:id="79"/>
    <w:p w14:paraId="64C7CB6E" w14:textId="77777777" w:rsidR="00E705D8" w:rsidRPr="00831A56" w:rsidRDefault="00E705D8" w:rsidP="00E705D8">
      <w:pPr>
        <w:pStyle w:val="4Bulletedcopyblue"/>
        <w:numPr>
          <w:ilvl w:val="0"/>
          <w:numId w:val="9"/>
        </w:numPr>
        <w:rPr>
          <w:rFonts w:ascii="Aptos" w:hAnsi="Aptos"/>
          <w:sz w:val="22"/>
          <w:szCs w:val="22"/>
          <w:lang w:val="en-GB"/>
        </w:rPr>
      </w:pPr>
      <w:r w:rsidRPr="00831A56">
        <w:rPr>
          <w:rFonts w:ascii="Aptos" w:hAnsi="Aptos"/>
          <w:sz w:val="22"/>
          <w:szCs w:val="22"/>
          <w:lang w:val="en-GB"/>
        </w:rPr>
        <w:t>Pupils’ progress and attainment once they have been identified as having SEND</w:t>
      </w:r>
    </w:p>
    <w:p w14:paraId="5FD431B8"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lastRenderedPageBreak/>
        <w:t xml:space="preserve">Whether pupils with SEND feel safe, valued and included in the school community </w:t>
      </w:r>
    </w:p>
    <w:p w14:paraId="6A845C39" w14:textId="77777777" w:rsidR="00FC44C5" w:rsidRPr="006D1B0A" w:rsidRDefault="0065354C" w:rsidP="006D1B0A">
      <w:pPr>
        <w:pStyle w:val="4Bulletedcopyblue"/>
        <w:numPr>
          <w:ilvl w:val="0"/>
          <w:numId w:val="9"/>
        </w:numPr>
        <w:rPr>
          <w:rFonts w:ascii="Aptos" w:hAnsi="Aptos"/>
          <w:sz w:val="22"/>
          <w:szCs w:val="22"/>
        </w:rPr>
      </w:pPr>
      <w:r w:rsidRPr="00831A56">
        <w:rPr>
          <w:rFonts w:ascii="Aptos" w:hAnsi="Aptos"/>
          <w:sz w:val="22"/>
          <w:szCs w:val="22"/>
        </w:rPr>
        <w:t>C</w:t>
      </w:r>
      <w:r w:rsidR="007A13C3" w:rsidRPr="00831A56">
        <w:rPr>
          <w:rFonts w:ascii="Aptos" w:hAnsi="Aptos"/>
          <w:sz w:val="22"/>
          <w:szCs w:val="22"/>
        </w:rPr>
        <w:t>omments and feedback from pupils and their paren</w:t>
      </w:r>
      <w:r w:rsidR="00A75C77">
        <w:rPr>
          <w:rFonts w:ascii="Aptos" w:hAnsi="Aptos"/>
          <w:sz w:val="22"/>
          <w:szCs w:val="22"/>
        </w:rPr>
        <w:t>ts</w:t>
      </w:r>
    </w:p>
    <w:p w14:paraId="72D2E4A0" w14:textId="77777777" w:rsidR="007A13C3" w:rsidRPr="00831A56" w:rsidRDefault="007A13C3" w:rsidP="007A13C3">
      <w:pPr>
        <w:pStyle w:val="Subhead2"/>
        <w:rPr>
          <w:rFonts w:ascii="Aptos" w:hAnsi="Aptos"/>
          <w:color w:val="auto"/>
          <w:sz w:val="22"/>
          <w:szCs w:val="22"/>
        </w:rPr>
      </w:pPr>
      <w:r w:rsidRPr="00831A56">
        <w:rPr>
          <w:rFonts w:ascii="Aptos" w:hAnsi="Aptos"/>
          <w:color w:val="auto"/>
          <w:sz w:val="22"/>
          <w:szCs w:val="22"/>
        </w:rPr>
        <w:t>1</w:t>
      </w:r>
      <w:r w:rsidR="00720DC8" w:rsidRPr="00831A56">
        <w:rPr>
          <w:rFonts w:ascii="Aptos" w:hAnsi="Aptos"/>
          <w:color w:val="auto"/>
          <w:sz w:val="22"/>
          <w:szCs w:val="22"/>
        </w:rPr>
        <w:t>3</w:t>
      </w:r>
      <w:r w:rsidRPr="00831A56">
        <w:rPr>
          <w:rFonts w:ascii="Aptos" w:hAnsi="Aptos"/>
          <w:color w:val="auto"/>
          <w:sz w:val="22"/>
          <w:szCs w:val="22"/>
        </w:rPr>
        <w:t>.2 Monitoring the policy</w:t>
      </w:r>
    </w:p>
    <w:p w14:paraId="1F99B9E0"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This policy will be reviewed by </w:t>
      </w:r>
      <w:r w:rsidR="00050E54" w:rsidRPr="00831A56">
        <w:rPr>
          <w:rFonts w:ascii="Aptos" w:hAnsi="Aptos" w:cs="Arial"/>
          <w:sz w:val="22"/>
          <w:szCs w:val="22"/>
        </w:rPr>
        <w:t xml:space="preserve">the Child, Curriculum and Staffing Committee of the Governing Body </w:t>
      </w:r>
      <w:r w:rsidRPr="00831A56">
        <w:rPr>
          <w:rFonts w:ascii="Aptos" w:hAnsi="Aptos" w:cs="Arial"/>
          <w:b/>
          <w:sz w:val="22"/>
          <w:szCs w:val="22"/>
        </w:rPr>
        <w:t>every year</w:t>
      </w:r>
      <w:r w:rsidRPr="00831A56">
        <w:rPr>
          <w:rFonts w:ascii="Aptos" w:hAnsi="Aptos" w:cs="Arial"/>
          <w:sz w:val="22"/>
          <w:szCs w:val="22"/>
        </w:rPr>
        <w:t xml:space="preserve">. It will also be updated when any new legislation, requirements or changes in procedure occur during the year. </w:t>
      </w:r>
    </w:p>
    <w:p w14:paraId="677C81A4" w14:textId="77777777" w:rsidR="007A13C3" w:rsidRPr="00831A56" w:rsidRDefault="007A13C3" w:rsidP="007A13C3">
      <w:pPr>
        <w:rPr>
          <w:rFonts w:ascii="Aptos" w:hAnsi="Aptos" w:cs="Arial"/>
          <w:sz w:val="22"/>
          <w:szCs w:val="22"/>
        </w:rPr>
      </w:pPr>
      <w:r w:rsidRPr="00831A56">
        <w:rPr>
          <w:rFonts w:ascii="Aptos" w:hAnsi="Aptos" w:cs="Arial"/>
          <w:sz w:val="22"/>
          <w:szCs w:val="22"/>
        </w:rPr>
        <w:t xml:space="preserve">It will be approved by the full </w:t>
      </w:r>
      <w:r w:rsidR="00831A56">
        <w:rPr>
          <w:rFonts w:ascii="Aptos" w:hAnsi="Aptos" w:cs="Arial"/>
          <w:sz w:val="22"/>
          <w:szCs w:val="22"/>
        </w:rPr>
        <w:t>Governing Body.</w:t>
      </w:r>
    </w:p>
    <w:p w14:paraId="2E86646B" w14:textId="77777777" w:rsidR="007A13C3" w:rsidRPr="00831A56" w:rsidRDefault="007A13C3" w:rsidP="007A13C3">
      <w:pPr>
        <w:pStyle w:val="Heading1"/>
        <w:rPr>
          <w:rFonts w:ascii="Aptos" w:hAnsi="Aptos" w:cs="Times New Roman"/>
          <w:color w:val="auto"/>
          <w:sz w:val="22"/>
          <w:szCs w:val="22"/>
        </w:rPr>
      </w:pPr>
      <w:bookmarkStart w:id="80" w:name="_Toc362853011"/>
      <w:bookmarkStart w:id="81" w:name="_Toc492996809"/>
      <w:bookmarkStart w:id="82" w:name="_Toc55899054"/>
      <w:bookmarkStart w:id="83" w:name="_Toc118970793"/>
      <w:r w:rsidRPr="00831A56">
        <w:rPr>
          <w:rFonts w:ascii="Aptos" w:hAnsi="Aptos"/>
          <w:color w:val="auto"/>
          <w:sz w:val="22"/>
          <w:szCs w:val="22"/>
        </w:rPr>
        <w:t>1</w:t>
      </w:r>
      <w:r w:rsidR="00720DC8" w:rsidRPr="00831A56">
        <w:rPr>
          <w:rFonts w:ascii="Aptos" w:hAnsi="Aptos"/>
          <w:color w:val="auto"/>
          <w:sz w:val="22"/>
          <w:szCs w:val="22"/>
        </w:rPr>
        <w:t>4</w:t>
      </w:r>
      <w:r w:rsidRPr="00831A56">
        <w:rPr>
          <w:rFonts w:ascii="Aptos" w:hAnsi="Aptos"/>
          <w:color w:val="auto"/>
          <w:sz w:val="22"/>
          <w:szCs w:val="22"/>
        </w:rPr>
        <w:t>. Links with other policies and documents</w:t>
      </w:r>
      <w:bookmarkEnd w:id="80"/>
      <w:bookmarkEnd w:id="81"/>
      <w:bookmarkEnd w:id="82"/>
      <w:bookmarkEnd w:id="83"/>
    </w:p>
    <w:p w14:paraId="74C72FAA" w14:textId="77777777" w:rsidR="007A13C3" w:rsidRPr="00831A56" w:rsidRDefault="007A13C3" w:rsidP="007A13C3">
      <w:pPr>
        <w:rPr>
          <w:rFonts w:ascii="Aptos" w:hAnsi="Aptos"/>
          <w:sz w:val="22"/>
          <w:szCs w:val="22"/>
        </w:rPr>
      </w:pPr>
      <w:r w:rsidRPr="00831A56">
        <w:rPr>
          <w:rFonts w:ascii="Aptos" w:hAnsi="Aptos"/>
          <w:sz w:val="22"/>
          <w:szCs w:val="22"/>
        </w:rPr>
        <w:t>This policy links to the following documents</w:t>
      </w:r>
      <w:r w:rsidR="00831A56">
        <w:rPr>
          <w:rFonts w:ascii="Aptos" w:hAnsi="Aptos"/>
          <w:sz w:val="22"/>
          <w:szCs w:val="22"/>
        </w:rPr>
        <w:t xml:space="preserve"> which can all be found on the Thomas Russell Junior School website, under “About our School”:</w:t>
      </w:r>
    </w:p>
    <w:p w14:paraId="187C81F3" w14:textId="77777777" w:rsidR="007A13C3" w:rsidRPr="00831A56" w:rsidRDefault="009F5EB3" w:rsidP="00831A56">
      <w:pPr>
        <w:pStyle w:val="4Bulletedcopyblue"/>
        <w:numPr>
          <w:ilvl w:val="0"/>
          <w:numId w:val="9"/>
        </w:numPr>
        <w:rPr>
          <w:rFonts w:ascii="Aptos" w:hAnsi="Aptos"/>
          <w:sz w:val="22"/>
          <w:szCs w:val="22"/>
        </w:rPr>
      </w:pPr>
      <w:r>
        <w:rPr>
          <w:rFonts w:ascii="Aptos" w:hAnsi="Aptos"/>
          <w:sz w:val="22"/>
          <w:szCs w:val="22"/>
        </w:rPr>
        <w:t>SEND</w:t>
      </w:r>
      <w:r w:rsidR="00AE6F0A">
        <w:rPr>
          <w:rFonts w:ascii="Aptos" w:hAnsi="Aptos"/>
          <w:sz w:val="22"/>
          <w:szCs w:val="22"/>
        </w:rPr>
        <w:t xml:space="preserve"> </w:t>
      </w:r>
      <w:r w:rsidR="00050E54" w:rsidRPr="00831A56">
        <w:rPr>
          <w:rFonts w:ascii="Aptos" w:hAnsi="Aptos"/>
          <w:sz w:val="22"/>
          <w:szCs w:val="22"/>
        </w:rPr>
        <w:t>I</w:t>
      </w:r>
      <w:r w:rsidR="007A13C3" w:rsidRPr="00831A56">
        <w:rPr>
          <w:rFonts w:ascii="Aptos" w:hAnsi="Aptos"/>
          <w:sz w:val="22"/>
          <w:szCs w:val="22"/>
        </w:rPr>
        <w:t xml:space="preserve">nformation </w:t>
      </w:r>
      <w:r w:rsidR="00050E54" w:rsidRPr="00831A56">
        <w:rPr>
          <w:rFonts w:ascii="Aptos" w:hAnsi="Aptos"/>
          <w:sz w:val="22"/>
          <w:szCs w:val="22"/>
        </w:rPr>
        <w:t>R</w:t>
      </w:r>
      <w:r w:rsidR="007A13C3" w:rsidRPr="00831A56">
        <w:rPr>
          <w:rFonts w:ascii="Aptos" w:hAnsi="Aptos"/>
          <w:sz w:val="22"/>
          <w:szCs w:val="22"/>
        </w:rPr>
        <w:t>eport</w:t>
      </w:r>
    </w:p>
    <w:p w14:paraId="7B91FE0C"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Accessibility </w:t>
      </w:r>
      <w:r w:rsidR="00050E54" w:rsidRPr="00831A56">
        <w:rPr>
          <w:rFonts w:ascii="Aptos" w:hAnsi="Aptos"/>
          <w:sz w:val="22"/>
          <w:szCs w:val="22"/>
        </w:rPr>
        <w:t>P</w:t>
      </w:r>
      <w:r w:rsidRPr="00831A56">
        <w:rPr>
          <w:rFonts w:ascii="Aptos" w:hAnsi="Aptos"/>
          <w:sz w:val="22"/>
          <w:szCs w:val="22"/>
        </w:rPr>
        <w:t xml:space="preserve">lan </w:t>
      </w:r>
    </w:p>
    <w:p w14:paraId="2ACC0A19" w14:textId="77777777" w:rsidR="007A13C3" w:rsidRPr="00831A56" w:rsidRDefault="00050E54" w:rsidP="007A13C3">
      <w:pPr>
        <w:pStyle w:val="4Bulletedcopyblue"/>
        <w:numPr>
          <w:ilvl w:val="0"/>
          <w:numId w:val="9"/>
        </w:numPr>
        <w:rPr>
          <w:rFonts w:ascii="Aptos" w:hAnsi="Aptos"/>
          <w:sz w:val="22"/>
          <w:szCs w:val="22"/>
        </w:rPr>
      </w:pPr>
      <w:r w:rsidRPr="00831A56">
        <w:rPr>
          <w:rFonts w:ascii="Aptos" w:hAnsi="Aptos"/>
          <w:sz w:val="22"/>
          <w:szCs w:val="22"/>
        </w:rPr>
        <w:t>Positive B</w:t>
      </w:r>
      <w:r w:rsidR="007A13C3" w:rsidRPr="00831A56">
        <w:rPr>
          <w:rFonts w:ascii="Aptos" w:hAnsi="Aptos"/>
          <w:sz w:val="22"/>
          <w:szCs w:val="22"/>
        </w:rPr>
        <w:t xml:space="preserve">ehaviour </w:t>
      </w:r>
      <w:r w:rsidR="00AE6F0A">
        <w:rPr>
          <w:rFonts w:ascii="Aptos" w:hAnsi="Aptos"/>
          <w:sz w:val="22"/>
          <w:szCs w:val="22"/>
        </w:rPr>
        <w:t>P</w:t>
      </w:r>
      <w:r w:rsidR="007A13C3" w:rsidRPr="00831A56">
        <w:rPr>
          <w:rFonts w:ascii="Aptos" w:hAnsi="Aptos"/>
          <w:sz w:val="22"/>
          <w:szCs w:val="22"/>
        </w:rPr>
        <w:t>olicy</w:t>
      </w:r>
    </w:p>
    <w:p w14:paraId="70AC1EBF"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Equality </w:t>
      </w:r>
      <w:r w:rsidR="00050E54" w:rsidRPr="00831A56">
        <w:rPr>
          <w:rFonts w:ascii="Aptos" w:hAnsi="Aptos"/>
          <w:sz w:val="22"/>
          <w:szCs w:val="22"/>
        </w:rPr>
        <w:t>I</w:t>
      </w:r>
      <w:r w:rsidRPr="00831A56">
        <w:rPr>
          <w:rFonts w:ascii="Aptos" w:hAnsi="Aptos"/>
          <w:sz w:val="22"/>
          <w:szCs w:val="22"/>
        </w:rPr>
        <w:t xml:space="preserve">nformation and </w:t>
      </w:r>
      <w:r w:rsidR="00050E54" w:rsidRPr="00831A56">
        <w:rPr>
          <w:rFonts w:ascii="Aptos" w:hAnsi="Aptos"/>
          <w:sz w:val="22"/>
          <w:szCs w:val="22"/>
        </w:rPr>
        <w:t>O</w:t>
      </w:r>
      <w:r w:rsidRPr="00831A56">
        <w:rPr>
          <w:rFonts w:ascii="Aptos" w:hAnsi="Aptos"/>
          <w:sz w:val="22"/>
          <w:szCs w:val="22"/>
        </w:rPr>
        <w:t xml:space="preserve">bjectives </w:t>
      </w:r>
    </w:p>
    <w:p w14:paraId="16247209" w14:textId="77777777" w:rsidR="007A13C3" w:rsidRPr="00831A56" w:rsidRDefault="00C91577" w:rsidP="007A13C3">
      <w:pPr>
        <w:pStyle w:val="4Bulletedcopyblue"/>
        <w:numPr>
          <w:ilvl w:val="0"/>
          <w:numId w:val="9"/>
        </w:numPr>
        <w:rPr>
          <w:rFonts w:ascii="Aptos" w:hAnsi="Aptos"/>
          <w:sz w:val="22"/>
          <w:szCs w:val="22"/>
        </w:rPr>
      </w:pPr>
      <w:r w:rsidRPr="00831A56">
        <w:rPr>
          <w:rFonts w:ascii="Aptos" w:hAnsi="Aptos"/>
          <w:sz w:val="22"/>
          <w:szCs w:val="22"/>
        </w:rPr>
        <w:t>First Aid and Medical Needs Policy</w:t>
      </w:r>
    </w:p>
    <w:p w14:paraId="0F37856F"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Attendance </w:t>
      </w:r>
      <w:r w:rsidR="00C91577" w:rsidRPr="00831A56">
        <w:rPr>
          <w:rFonts w:ascii="Aptos" w:hAnsi="Aptos"/>
          <w:sz w:val="22"/>
          <w:szCs w:val="22"/>
        </w:rPr>
        <w:t>P</w:t>
      </w:r>
      <w:r w:rsidRPr="00831A56">
        <w:rPr>
          <w:rFonts w:ascii="Aptos" w:hAnsi="Aptos"/>
          <w:sz w:val="22"/>
          <w:szCs w:val="22"/>
        </w:rPr>
        <w:t>olicy</w:t>
      </w:r>
    </w:p>
    <w:p w14:paraId="6006B5B6" w14:textId="77777777" w:rsidR="007A13C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Safeguarding </w:t>
      </w:r>
      <w:r w:rsidR="00C91577" w:rsidRPr="00831A56">
        <w:rPr>
          <w:rFonts w:ascii="Aptos" w:hAnsi="Aptos"/>
          <w:sz w:val="22"/>
          <w:szCs w:val="22"/>
        </w:rPr>
        <w:t>Policy</w:t>
      </w:r>
    </w:p>
    <w:p w14:paraId="7C75DE68" w14:textId="77777777" w:rsidR="007A03B3" w:rsidRPr="00831A56" w:rsidRDefault="007A13C3" w:rsidP="007A13C3">
      <w:pPr>
        <w:pStyle w:val="4Bulletedcopyblue"/>
        <w:numPr>
          <w:ilvl w:val="0"/>
          <w:numId w:val="9"/>
        </w:numPr>
        <w:rPr>
          <w:rFonts w:ascii="Aptos" w:hAnsi="Aptos"/>
          <w:sz w:val="22"/>
          <w:szCs w:val="22"/>
        </w:rPr>
      </w:pPr>
      <w:r w:rsidRPr="00831A56">
        <w:rPr>
          <w:rFonts w:ascii="Aptos" w:hAnsi="Aptos"/>
          <w:sz w:val="22"/>
          <w:szCs w:val="22"/>
        </w:rPr>
        <w:t xml:space="preserve">Complaints </w:t>
      </w:r>
      <w:r w:rsidR="00C91577" w:rsidRPr="00831A56">
        <w:rPr>
          <w:rFonts w:ascii="Aptos" w:hAnsi="Aptos"/>
          <w:sz w:val="22"/>
          <w:szCs w:val="22"/>
        </w:rPr>
        <w:t>P</w:t>
      </w:r>
      <w:r w:rsidRPr="00831A56">
        <w:rPr>
          <w:rFonts w:ascii="Aptos" w:hAnsi="Aptos"/>
          <w:sz w:val="22"/>
          <w:szCs w:val="22"/>
        </w:rPr>
        <w:t>olicy</w:t>
      </w:r>
    </w:p>
    <w:sectPr w:rsidR="007A03B3" w:rsidRPr="00831A56" w:rsidSect="002432F4">
      <w:headerReference w:type="even" r:id="rId24"/>
      <w:headerReference w:type="default" r:id="rId25"/>
      <w:footerReference w:type="default" r:id="rId26"/>
      <w:headerReference w:type="first" r:id="rId27"/>
      <w:footerReference w:type="first" r:id="rId28"/>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63EFB" w14:textId="77777777" w:rsidR="00E65530" w:rsidRDefault="00E65530" w:rsidP="00626EDA">
      <w:r>
        <w:separator/>
      </w:r>
    </w:p>
  </w:endnote>
  <w:endnote w:type="continuationSeparator" w:id="0">
    <w:p w14:paraId="6B07E53F" w14:textId="77777777" w:rsidR="00E65530" w:rsidRDefault="00E6553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C86FD" w14:textId="77777777" w:rsidR="00D20054" w:rsidRPr="00D20054" w:rsidRDefault="00D20054">
    <w:pPr>
      <w:pStyle w:val="Footer"/>
      <w:jc w:val="right"/>
      <w:rPr>
        <w:color w:val="auto"/>
      </w:rPr>
    </w:pPr>
    <w:r w:rsidRPr="00D20054">
      <w:rPr>
        <w:color w:val="auto"/>
        <w:sz w:val="20"/>
        <w:szCs w:val="20"/>
      </w:rPr>
      <w:t xml:space="preserve">Page </w:t>
    </w:r>
    <w:r w:rsidRPr="00D20054">
      <w:rPr>
        <w:b/>
        <w:bCs/>
        <w:color w:val="auto"/>
        <w:sz w:val="20"/>
        <w:szCs w:val="20"/>
      </w:rPr>
      <w:fldChar w:fldCharType="begin"/>
    </w:r>
    <w:r w:rsidRPr="00D20054">
      <w:rPr>
        <w:b/>
        <w:bCs/>
        <w:color w:val="auto"/>
        <w:sz w:val="20"/>
        <w:szCs w:val="20"/>
      </w:rPr>
      <w:instrText xml:space="preserve"> PAGE </w:instrText>
    </w:r>
    <w:r w:rsidRPr="00D20054">
      <w:rPr>
        <w:b/>
        <w:bCs/>
        <w:color w:val="auto"/>
        <w:sz w:val="20"/>
        <w:szCs w:val="20"/>
      </w:rPr>
      <w:fldChar w:fldCharType="separate"/>
    </w:r>
    <w:r w:rsidRPr="00D20054">
      <w:rPr>
        <w:b/>
        <w:bCs/>
        <w:noProof/>
        <w:color w:val="auto"/>
        <w:sz w:val="20"/>
        <w:szCs w:val="20"/>
      </w:rPr>
      <w:t>2</w:t>
    </w:r>
    <w:r w:rsidRPr="00D20054">
      <w:rPr>
        <w:b/>
        <w:bCs/>
        <w:color w:val="auto"/>
        <w:sz w:val="20"/>
        <w:szCs w:val="20"/>
      </w:rPr>
      <w:fldChar w:fldCharType="end"/>
    </w:r>
    <w:r w:rsidRPr="00D20054">
      <w:rPr>
        <w:color w:val="auto"/>
        <w:sz w:val="20"/>
        <w:szCs w:val="20"/>
      </w:rPr>
      <w:t xml:space="preserve"> of </w:t>
    </w:r>
    <w:r w:rsidRPr="00D20054">
      <w:rPr>
        <w:b/>
        <w:bCs/>
        <w:color w:val="auto"/>
        <w:sz w:val="20"/>
        <w:szCs w:val="20"/>
      </w:rPr>
      <w:fldChar w:fldCharType="begin"/>
    </w:r>
    <w:r w:rsidRPr="00D20054">
      <w:rPr>
        <w:b/>
        <w:bCs/>
        <w:color w:val="auto"/>
        <w:sz w:val="20"/>
        <w:szCs w:val="20"/>
      </w:rPr>
      <w:instrText xml:space="preserve"> NUMPAGES  </w:instrText>
    </w:r>
    <w:r w:rsidRPr="00D20054">
      <w:rPr>
        <w:b/>
        <w:bCs/>
        <w:color w:val="auto"/>
        <w:sz w:val="20"/>
        <w:szCs w:val="20"/>
      </w:rPr>
      <w:fldChar w:fldCharType="separate"/>
    </w:r>
    <w:r w:rsidRPr="00D20054">
      <w:rPr>
        <w:b/>
        <w:bCs/>
        <w:noProof/>
        <w:color w:val="auto"/>
        <w:sz w:val="20"/>
        <w:szCs w:val="20"/>
      </w:rPr>
      <w:t>2</w:t>
    </w:r>
    <w:r w:rsidRPr="00D20054">
      <w:rPr>
        <w:b/>
        <w:bCs/>
        <w:color w:val="auto"/>
        <w:sz w:val="20"/>
        <w:szCs w:val="20"/>
      </w:rPr>
      <w:fldChar w:fldCharType="end"/>
    </w:r>
  </w:p>
  <w:p w14:paraId="09D33908" w14:textId="77777777"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3086B5F" w14:textId="77777777" w:rsidTr="001235FA">
      <w:tc>
        <w:tcPr>
          <w:tcW w:w="6379" w:type="dxa"/>
        </w:tcPr>
        <w:p w14:paraId="37C16B9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248EF13"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50BC93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A403A" w14:textId="77777777" w:rsidR="00E65530" w:rsidRDefault="00E65530" w:rsidP="00626EDA">
      <w:r>
        <w:separator/>
      </w:r>
    </w:p>
  </w:footnote>
  <w:footnote w:type="continuationSeparator" w:id="0">
    <w:p w14:paraId="5C29EFA5" w14:textId="77777777" w:rsidR="00E65530" w:rsidRDefault="00E6553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7CA3" w14:textId="09A252C9" w:rsidR="00FE3F15" w:rsidRDefault="00FD016F">
    <w:r>
      <w:rPr>
        <w:noProof/>
      </w:rPr>
      <w:drawing>
        <wp:anchor distT="0" distB="0" distL="114300" distR="114300" simplePos="0" relativeHeight="251657216" behindDoc="1" locked="0" layoutInCell="1" allowOverlap="1" wp14:anchorId="61B0CEED" wp14:editId="5156CA79">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530">
      <w:rPr>
        <w:noProof/>
      </w:rPr>
      <w:pict w14:anchorId="56FF4E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E7B75" w14:textId="77777777" w:rsidR="00FE3F15" w:rsidRDefault="00FE3F15"/>
  <w:p w14:paraId="36931311" w14:textId="77777777" w:rsidR="00FE3F15" w:rsidRDefault="00FE3F15"/>
  <w:p w14:paraId="434F4BA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7D65" w14:textId="77777777" w:rsidR="00FE3F15" w:rsidRDefault="00FE3F15"/>
  <w:p w14:paraId="38C34AD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0E22D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0FE7FDF5" id="_x0000_i1026" type="#_x0000_t75" style="width:30pt;height:30pt" o:bullet="t">
        <v:imagedata r:id="rId2" o:title="Cross"/>
      </v:shape>
    </w:pict>
  </w:numPicBullet>
  <w:numPicBullet w:numPicBulletId="2">
    <w:pict>
      <v:shape id="_x0000_i1027" type="#_x0000_t75" style="width:209.4pt;height:331.8pt" o:bullet="t">
        <v:imagedata r:id="rId3" o:title="art1EF6"/>
      </v:shape>
    </w:pict>
  </w:numPicBullet>
  <w:numPicBullet w:numPicBulletId="3">
    <w:pict>
      <v:shape id="_x0000_i1028" type="#_x0000_t75" style="width:209.4pt;height:331.8pt" o:bullet="t">
        <v:imagedata r:id="rId4" o:title="TK_LOGO_POINTER_RGB_bullet_blue"/>
      </v:shape>
    </w:pict>
  </w:numPicBullet>
  <w:numPicBullet w:numPicBulletId="4">
    <w:pict>
      <v:shape id="_x0000_i1029" type="#_x0000_t75" style="width:566.4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537125"/>
    <w:multiLevelType w:val="multilevel"/>
    <w:tmpl w:val="C5340534"/>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78259921">
    <w:abstractNumId w:val="19"/>
  </w:num>
  <w:num w:numId="2" w16cid:durableId="199438482">
    <w:abstractNumId w:val="2"/>
  </w:num>
  <w:num w:numId="3" w16cid:durableId="319776085">
    <w:abstractNumId w:val="12"/>
  </w:num>
  <w:num w:numId="4" w16cid:durableId="935795499">
    <w:abstractNumId w:val="21"/>
  </w:num>
  <w:num w:numId="5" w16cid:durableId="11147905">
    <w:abstractNumId w:val="0"/>
  </w:num>
  <w:num w:numId="6" w16cid:durableId="1920017352">
    <w:abstractNumId w:val="4"/>
  </w:num>
  <w:num w:numId="7" w16cid:durableId="1785154258">
    <w:abstractNumId w:val="1"/>
  </w:num>
  <w:num w:numId="8" w16cid:durableId="678045252">
    <w:abstractNumId w:val="3"/>
  </w:num>
  <w:num w:numId="9" w16cid:durableId="916329402">
    <w:abstractNumId w:val="22"/>
  </w:num>
  <w:num w:numId="10" w16cid:durableId="99374832">
    <w:abstractNumId w:val="12"/>
  </w:num>
  <w:num w:numId="11" w16cid:durableId="1890922955">
    <w:abstractNumId w:val="2"/>
  </w:num>
  <w:num w:numId="12" w16cid:durableId="27999007">
    <w:abstractNumId w:val="22"/>
  </w:num>
  <w:num w:numId="13" w16cid:durableId="1229724221">
    <w:abstractNumId w:val="19"/>
  </w:num>
  <w:num w:numId="14" w16cid:durableId="1543788418">
    <w:abstractNumId w:val="21"/>
  </w:num>
  <w:num w:numId="15" w16cid:durableId="1667439744">
    <w:abstractNumId w:val="1"/>
  </w:num>
  <w:num w:numId="16" w16cid:durableId="184176074">
    <w:abstractNumId w:val="3"/>
  </w:num>
  <w:num w:numId="17" w16cid:durableId="310209694">
    <w:abstractNumId w:val="21"/>
  </w:num>
  <w:num w:numId="18" w16cid:durableId="752506197">
    <w:abstractNumId w:val="11"/>
  </w:num>
  <w:num w:numId="19" w16cid:durableId="1862549439">
    <w:abstractNumId w:val="14"/>
  </w:num>
  <w:num w:numId="20" w16cid:durableId="1186481934">
    <w:abstractNumId w:val="9"/>
  </w:num>
  <w:num w:numId="21" w16cid:durableId="695036733">
    <w:abstractNumId w:val="13"/>
  </w:num>
  <w:num w:numId="22" w16cid:durableId="1482505756">
    <w:abstractNumId w:val="18"/>
  </w:num>
  <w:num w:numId="23" w16cid:durableId="87971722">
    <w:abstractNumId w:val="17"/>
  </w:num>
  <w:num w:numId="24" w16cid:durableId="263536697">
    <w:abstractNumId w:val="5"/>
  </w:num>
  <w:num w:numId="25" w16cid:durableId="119225640">
    <w:abstractNumId w:val="10"/>
  </w:num>
  <w:num w:numId="26" w16cid:durableId="1861965313">
    <w:abstractNumId w:val="8"/>
  </w:num>
  <w:num w:numId="27" w16cid:durableId="495846533">
    <w:abstractNumId w:val="16"/>
  </w:num>
  <w:num w:numId="28" w16cid:durableId="575827510">
    <w:abstractNumId w:val="15"/>
  </w:num>
  <w:num w:numId="29" w16cid:durableId="1689912309">
    <w:abstractNumId w:val="7"/>
  </w:num>
  <w:num w:numId="30" w16cid:durableId="120540813">
    <w:abstractNumId w:val="6"/>
  </w:num>
  <w:num w:numId="31" w16cid:durableId="1311787170">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470C"/>
    <w:rsid w:val="00050E54"/>
    <w:rsid w:val="00056314"/>
    <w:rsid w:val="00062CA0"/>
    <w:rsid w:val="00082050"/>
    <w:rsid w:val="000A1C17"/>
    <w:rsid w:val="000A569F"/>
    <w:rsid w:val="000B05E6"/>
    <w:rsid w:val="000B1CE3"/>
    <w:rsid w:val="000B2CE7"/>
    <w:rsid w:val="000B66F5"/>
    <w:rsid w:val="000B77E5"/>
    <w:rsid w:val="000C273F"/>
    <w:rsid w:val="000D5153"/>
    <w:rsid w:val="000D6968"/>
    <w:rsid w:val="000E754E"/>
    <w:rsid w:val="000F5932"/>
    <w:rsid w:val="00107022"/>
    <w:rsid w:val="001201E4"/>
    <w:rsid w:val="00121B87"/>
    <w:rsid w:val="001235FA"/>
    <w:rsid w:val="001357C9"/>
    <w:rsid w:val="00142C4F"/>
    <w:rsid w:val="001566F2"/>
    <w:rsid w:val="0017045F"/>
    <w:rsid w:val="001714F0"/>
    <w:rsid w:val="001720FF"/>
    <w:rsid w:val="00175289"/>
    <w:rsid w:val="001835B6"/>
    <w:rsid w:val="00195309"/>
    <w:rsid w:val="001978C4"/>
    <w:rsid w:val="001A2976"/>
    <w:rsid w:val="001B0946"/>
    <w:rsid w:val="001B2301"/>
    <w:rsid w:val="001B4AC0"/>
    <w:rsid w:val="001E3CA3"/>
    <w:rsid w:val="001E5E4C"/>
    <w:rsid w:val="001F2B16"/>
    <w:rsid w:val="00214732"/>
    <w:rsid w:val="00235450"/>
    <w:rsid w:val="002432F4"/>
    <w:rsid w:val="00257534"/>
    <w:rsid w:val="0026463D"/>
    <w:rsid w:val="00275D5E"/>
    <w:rsid w:val="00277BEB"/>
    <w:rsid w:val="00281DE4"/>
    <w:rsid w:val="00290C12"/>
    <w:rsid w:val="00291119"/>
    <w:rsid w:val="00293B41"/>
    <w:rsid w:val="002B032F"/>
    <w:rsid w:val="002B252C"/>
    <w:rsid w:val="002E16E7"/>
    <w:rsid w:val="002E3705"/>
    <w:rsid w:val="002E5D89"/>
    <w:rsid w:val="002F3C40"/>
    <w:rsid w:val="002F4E11"/>
    <w:rsid w:val="003120B4"/>
    <w:rsid w:val="003202E8"/>
    <w:rsid w:val="00334823"/>
    <w:rsid w:val="003365A2"/>
    <w:rsid w:val="003464E3"/>
    <w:rsid w:val="003519C6"/>
    <w:rsid w:val="00365B06"/>
    <w:rsid w:val="00372F45"/>
    <w:rsid w:val="00375061"/>
    <w:rsid w:val="00377808"/>
    <w:rsid w:val="00377FFC"/>
    <w:rsid w:val="003A0978"/>
    <w:rsid w:val="003A3EFA"/>
    <w:rsid w:val="003B2EB4"/>
    <w:rsid w:val="003B6782"/>
    <w:rsid w:val="003C191F"/>
    <w:rsid w:val="003C1D02"/>
    <w:rsid w:val="003C4D5A"/>
    <w:rsid w:val="003D4E0B"/>
    <w:rsid w:val="003E0943"/>
    <w:rsid w:val="003E1F4F"/>
    <w:rsid w:val="003F2BD9"/>
    <w:rsid w:val="003F3734"/>
    <w:rsid w:val="003F6230"/>
    <w:rsid w:val="003F74B7"/>
    <w:rsid w:val="004011AA"/>
    <w:rsid w:val="00402DB5"/>
    <w:rsid w:val="00404343"/>
    <w:rsid w:val="00410D5B"/>
    <w:rsid w:val="00411BE9"/>
    <w:rsid w:val="00420344"/>
    <w:rsid w:val="00430916"/>
    <w:rsid w:val="0043181F"/>
    <w:rsid w:val="0046077F"/>
    <w:rsid w:val="0046549F"/>
    <w:rsid w:val="00465755"/>
    <w:rsid w:val="004750A7"/>
    <w:rsid w:val="00476542"/>
    <w:rsid w:val="00492175"/>
    <w:rsid w:val="004944EE"/>
    <w:rsid w:val="004B05BB"/>
    <w:rsid w:val="004B3C9A"/>
    <w:rsid w:val="004C550A"/>
    <w:rsid w:val="004D2E3F"/>
    <w:rsid w:val="004D38F8"/>
    <w:rsid w:val="004D507C"/>
    <w:rsid w:val="004D6B65"/>
    <w:rsid w:val="004F463D"/>
    <w:rsid w:val="00504DCF"/>
    <w:rsid w:val="00510ED3"/>
    <w:rsid w:val="00512916"/>
    <w:rsid w:val="00531C8C"/>
    <w:rsid w:val="00543D26"/>
    <w:rsid w:val="00544AA0"/>
    <w:rsid w:val="005462CD"/>
    <w:rsid w:val="00561E92"/>
    <w:rsid w:val="00564CD3"/>
    <w:rsid w:val="00570B16"/>
    <w:rsid w:val="00573834"/>
    <w:rsid w:val="00584A10"/>
    <w:rsid w:val="00590890"/>
    <w:rsid w:val="005910C8"/>
    <w:rsid w:val="00597EAA"/>
    <w:rsid w:val="00597ED1"/>
    <w:rsid w:val="005A3A5F"/>
    <w:rsid w:val="005B1D35"/>
    <w:rsid w:val="005B22F9"/>
    <w:rsid w:val="005B3CA6"/>
    <w:rsid w:val="005B4650"/>
    <w:rsid w:val="005B7ADF"/>
    <w:rsid w:val="005C13D3"/>
    <w:rsid w:val="005C72D4"/>
    <w:rsid w:val="005E3323"/>
    <w:rsid w:val="005F683D"/>
    <w:rsid w:val="0061750F"/>
    <w:rsid w:val="0062626B"/>
    <w:rsid w:val="00626EDA"/>
    <w:rsid w:val="00646750"/>
    <w:rsid w:val="0065354C"/>
    <w:rsid w:val="00671FE5"/>
    <w:rsid w:val="00680CD2"/>
    <w:rsid w:val="00684B93"/>
    <w:rsid w:val="00692F9E"/>
    <w:rsid w:val="00697D02"/>
    <w:rsid w:val="006A0ABF"/>
    <w:rsid w:val="006D11A5"/>
    <w:rsid w:val="006D1B0A"/>
    <w:rsid w:val="006E40C1"/>
    <w:rsid w:val="006F569D"/>
    <w:rsid w:val="006F7E8A"/>
    <w:rsid w:val="007070A1"/>
    <w:rsid w:val="00715DD1"/>
    <w:rsid w:val="007168E6"/>
    <w:rsid w:val="00717078"/>
    <w:rsid w:val="00720DC8"/>
    <w:rsid w:val="007239F8"/>
    <w:rsid w:val="0072620F"/>
    <w:rsid w:val="00735B7D"/>
    <w:rsid w:val="00740AC8"/>
    <w:rsid w:val="00746A5B"/>
    <w:rsid w:val="00785BEE"/>
    <w:rsid w:val="00794C43"/>
    <w:rsid w:val="007A03B3"/>
    <w:rsid w:val="007A13C3"/>
    <w:rsid w:val="007A7E05"/>
    <w:rsid w:val="007B65DA"/>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31A56"/>
    <w:rsid w:val="00837ADD"/>
    <w:rsid w:val="008472C3"/>
    <w:rsid w:val="00866E39"/>
    <w:rsid w:val="00874C73"/>
    <w:rsid w:val="00877394"/>
    <w:rsid w:val="008779EC"/>
    <w:rsid w:val="00887DB6"/>
    <w:rsid w:val="0089049D"/>
    <w:rsid w:val="00890726"/>
    <w:rsid w:val="008941E7"/>
    <w:rsid w:val="00897E89"/>
    <w:rsid w:val="008B2F28"/>
    <w:rsid w:val="008C1253"/>
    <w:rsid w:val="008C76D9"/>
    <w:rsid w:val="008E2E4A"/>
    <w:rsid w:val="008F2ECD"/>
    <w:rsid w:val="008F744A"/>
    <w:rsid w:val="00904CA8"/>
    <w:rsid w:val="009122BB"/>
    <w:rsid w:val="00912BCB"/>
    <w:rsid w:val="00933604"/>
    <w:rsid w:val="00957FC9"/>
    <w:rsid w:val="00961178"/>
    <w:rsid w:val="00963D2F"/>
    <w:rsid w:val="00983202"/>
    <w:rsid w:val="00986A2A"/>
    <w:rsid w:val="0099114F"/>
    <w:rsid w:val="009A267F"/>
    <w:rsid w:val="009A448F"/>
    <w:rsid w:val="009B05B3"/>
    <w:rsid w:val="009B1F2D"/>
    <w:rsid w:val="009B55CA"/>
    <w:rsid w:val="009D1474"/>
    <w:rsid w:val="009E331F"/>
    <w:rsid w:val="009E4A2C"/>
    <w:rsid w:val="009F3591"/>
    <w:rsid w:val="009F5EB3"/>
    <w:rsid w:val="009F66A8"/>
    <w:rsid w:val="00A23433"/>
    <w:rsid w:val="00A317C8"/>
    <w:rsid w:val="00A32D09"/>
    <w:rsid w:val="00A466EE"/>
    <w:rsid w:val="00A477BB"/>
    <w:rsid w:val="00A538F6"/>
    <w:rsid w:val="00A62B49"/>
    <w:rsid w:val="00A65F51"/>
    <w:rsid w:val="00A720EB"/>
    <w:rsid w:val="00A75C77"/>
    <w:rsid w:val="00A80AA7"/>
    <w:rsid w:val="00A901BE"/>
    <w:rsid w:val="00A91D2D"/>
    <w:rsid w:val="00AA6E73"/>
    <w:rsid w:val="00AC253D"/>
    <w:rsid w:val="00AC5A3E"/>
    <w:rsid w:val="00AD3666"/>
    <w:rsid w:val="00AE6F0A"/>
    <w:rsid w:val="00AE74A6"/>
    <w:rsid w:val="00B029E5"/>
    <w:rsid w:val="00B04AE1"/>
    <w:rsid w:val="00B15D98"/>
    <w:rsid w:val="00B30440"/>
    <w:rsid w:val="00B32C23"/>
    <w:rsid w:val="00B4263C"/>
    <w:rsid w:val="00B45C39"/>
    <w:rsid w:val="00B5559F"/>
    <w:rsid w:val="00B613DC"/>
    <w:rsid w:val="00B647F9"/>
    <w:rsid w:val="00B6679E"/>
    <w:rsid w:val="00B66F6B"/>
    <w:rsid w:val="00B81BD0"/>
    <w:rsid w:val="00B846C2"/>
    <w:rsid w:val="00B930D0"/>
    <w:rsid w:val="00B95F60"/>
    <w:rsid w:val="00BA7A2B"/>
    <w:rsid w:val="00BB3A3B"/>
    <w:rsid w:val="00BE3E54"/>
    <w:rsid w:val="00BF44AD"/>
    <w:rsid w:val="00C15E99"/>
    <w:rsid w:val="00C172A3"/>
    <w:rsid w:val="00C31397"/>
    <w:rsid w:val="00C42BE1"/>
    <w:rsid w:val="00C4589F"/>
    <w:rsid w:val="00C4731F"/>
    <w:rsid w:val="00C475E4"/>
    <w:rsid w:val="00C51C6A"/>
    <w:rsid w:val="00C51EA1"/>
    <w:rsid w:val="00C62FFB"/>
    <w:rsid w:val="00C65525"/>
    <w:rsid w:val="00C800C1"/>
    <w:rsid w:val="00C8314B"/>
    <w:rsid w:val="00C91577"/>
    <w:rsid w:val="00C91F46"/>
    <w:rsid w:val="00CB0D8B"/>
    <w:rsid w:val="00CB673C"/>
    <w:rsid w:val="00CC51B6"/>
    <w:rsid w:val="00CC563E"/>
    <w:rsid w:val="00CD23C4"/>
    <w:rsid w:val="00CD2BC6"/>
    <w:rsid w:val="00CD44CE"/>
    <w:rsid w:val="00CE24F2"/>
    <w:rsid w:val="00CE5BBF"/>
    <w:rsid w:val="00CF4CB1"/>
    <w:rsid w:val="00CF553F"/>
    <w:rsid w:val="00D10CC8"/>
    <w:rsid w:val="00D119C3"/>
    <w:rsid w:val="00D11C7E"/>
    <w:rsid w:val="00D17B6A"/>
    <w:rsid w:val="00D20054"/>
    <w:rsid w:val="00D26BE1"/>
    <w:rsid w:val="00D31AA3"/>
    <w:rsid w:val="00D508B4"/>
    <w:rsid w:val="00D51184"/>
    <w:rsid w:val="00D62B4D"/>
    <w:rsid w:val="00D654B9"/>
    <w:rsid w:val="00D86752"/>
    <w:rsid w:val="00D95FA0"/>
    <w:rsid w:val="00DA2A81"/>
    <w:rsid w:val="00DA2EAE"/>
    <w:rsid w:val="00DA43DE"/>
    <w:rsid w:val="00DA548A"/>
    <w:rsid w:val="00DA5725"/>
    <w:rsid w:val="00DA7F11"/>
    <w:rsid w:val="00DB1E53"/>
    <w:rsid w:val="00DB42DA"/>
    <w:rsid w:val="00DC28D6"/>
    <w:rsid w:val="00DC4C0F"/>
    <w:rsid w:val="00DC5FAC"/>
    <w:rsid w:val="00DF66B4"/>
    <w:rsid w:val="00E00085"/>
    <w:rsid w:val="00E113CF"/>
    <w:rsid w:val="00E24FDF"/>
    <w:rsid w:val="00E3210F"/>
    <w:rsid w:val="00E34BF0"/>
    <w:rsid w:val="00E36879"/>
    <w:rsid w:val="00E50401"/>
    <w:rsid w:val="00E576DD"/>
    <w:rsid w:val="00E606E8"/>
    <w:rsid w:val="00E647DF"/>
    <w:rsid w:val="00E65530"/>
    <w:rsid w:val="00E65D54"/>
    <w:rsid w:val="00E705D8"/>
    <w:rsid w:val="00E763E4"/>
    <w:rsid w:val="00E82606"/>
    <w:rsid w:val="00E832BB"/>
    <w:rsid w:val="00E9136B"/>
    <w:rsid w:val="00E948C6"/>
    <w:rsid w:val="00EC6653"/>
    <w:rsid w:val="00ED519D"/>
    <w:rsid w:val="00EE03F9"/>
    <w:rsid w:val="00EF22F0"/>
    <w:rsid w:val="00EF631F"/>
    <w:rsid w:val="00F02A4E"/>
    <w:rsid w:val="00F05A06"/>
    <w:rsid w:val="00F05C07"/>
    <w:rsid w:val="00F06022"/>
    <w:rsid w:val="00F10520"/>
    <w:rsid w:val="00F139E0"/>
    <w:rsid w:val="00F13D5E"/>
    <w:rsid w:val="00F14B1C"/>
    <w:rsid w:val="00F50CD2"/>
    <w:rsid w:val="00F519DC"/>
    <w:rsid w:val="00F80F30"/>
    <w:rsid w:val="00F82220"/>
    <w:rsid w:val="00F84228"/>
    <w:rsid w:val="00F9563C"/>
    <w:rsid w:val="00F97695"/>
    <w:rsid w:val="00FA4EC5"/>
    <w:rsid w:val="00FC44C5"/>
    <w:rsid w:val="00FD016F"/>
    <w:rsid w:val="00FD48FB"/>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16CF4"/>
  <w15:chartTrackingRefBased/>
  <w15:docId w15:val="{0676B19F-569C-422B-A969-A24C552B0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6.png"/><Relationship Id="rId18" Type="http://schemas.openxmlformats.org/officeDocument/2006/relationships/hyperlink" Target="https://www.legislation.gov.uk/ukpga/2010/15/content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publications/school-admissions-code--2"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egislation.gov.uk/uksi/2014/1530/contents/ma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legislation.gov.uk/ukpga/2014/6/part/3" TargetMode="External"/><Relationship Id="rId20" Type="http://schemas.openxmlformats.org/officeDocument/2006/relationships/hyperlink" Target="https://www.gov.uk/government/publications/governance-handboo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www.gov.uk/government/publications/send-code-of-practice-0-to-25" TargetMode="External"/><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www.legislation.gov.uk/ukpga/2010/15/part/11/chapter/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7.png"/><Relationship Id="rId22" Type="http://schemas.openxmlformats.org/officeDocument/2006/relationships/hyperlink" Target="mailto:governors@thomasrussell-junior.staffs.sch.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lcf76f155ced4ddcb4097134ff3c332f xmlns="29bdefce-0881-4b2d-911f-03fd1c1c6f5c">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8B41CD-2090-400B-812D-CF3124BEC017}">
  <ds:schemaRefs>
    <ds:schemaRef ds:uri="http://schemas.microsoft.com/office/2006/metadata/longProperties"/>
  </ds:schemaRefs>
</ds:datastoreItem>
</file>

<file path=customXml/itemProps2.xml><?xml version="1.0" encoding="utf-8"?>
<ds:datastoreItem xmlns:ds="http://schemas.openxmlformats.org/officeDocument/2006/customXml" ds:itemID="{8E2B43B9-14EA-4380-961E-BCC0AAF24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6EF8E-A23E-4B35-AA94-93852B4D8A0F}">
  <ds:schemaRefs>
    <ds:schemaRef ds:uri="http://schemas.openxmlformats.org/officeDocument/2006/bibliography"/>
  </ds:schemaRefs>
</ds:datastoreItem>
</file>

<file path=customXml/itemProps4.xml><?xml version="1.0" encoding="utf-8"?>
<ds:datastoreItem xmlns:ds="http://schemas.openxmlformats.org/officeDocument/2006/customXml" ds:itemID="{F3BA7D6C-2E0E-41C9-8208-A982B42F4810}">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5.xml><?xml version="1.0" encoding="utf-8"?>
<ds:datastoreItem xmlns:ds="http://schemas.openxmlformats.org/officeDocument/2006/customXml" ds:itemID="{1D7493F8-6E69-4B84-B462-CA0E02D35905}">
  <ds:schemaRefs>
    <ds:schemaRef ds:uri="http://schemas.microsoft.com/sharepoint/events"/>
  </ds:schemaRefs>
</ds:datastoreItem>
</file>

<file path=customXml/itemProps6.xml><?xml version="1.0" encoding="utf-8"?>
<ds:datastoreItem xmlns:ds="http://schemas.openxmlformats.org/officeDocument/2006/customXml" ds:itemID="{50107ED2-81C7-4AFC-9DC4-E73CEFD0E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4158</Words>
  <Characters>23704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27807</CharactersWithSpaces>
  <SharedDoc>false</SharedDoc>
  <HLinks>
    <vt:vector size="60" baseType="variant">
      <vt:variant>
        <vt:i4>393306</vt:i4>
      </vt:variant>
      <vt:variant>
        <vt:i4>24</vt:i4>
      </vt:variant>
      <vt:variant>
        <vt:i4>0</vt:i4>
      </vt:variant>
      <vt:variant>
        <vt:i4>5</vt:i4>
      </vt:variant>
      <vt:variant>
        <vt:lpwstr>https://www.gov.uk/government/publications/send-code-of-practice-0-to-25</vt:lpwstr>
      </vt:variant>
      <vt:variant>
        <vt:lpwstr/>
      </vt:variant>
      <vt:variant>
        <vt:i4>2424916</vt:i4>
      </vt:variant>
      <vt:variant>
        <vt:i4>21</vt:i4>
      </vt:variant>
      <vt:variant>
        <vt:i4>0</vt:i4>
      </vt:variant>
      <vt:variant>
        <vt:i4>5</vt:i4>
      </vt:variant>
      <vt:variant>
        <vt:lpwstr>mailto:governors@thomasrussell-junior.staffs.sch.uk</vt:lpwstr>
      </vt:variant>
      <vt:variant>
        <vt:lpwstr/>
      </vt:variant>
      <vt:variant>
        <vt:i4>1835102</vt:i4>
      </vt:variant>
      <vt:variant>
        <vt:i4>18</vt:i4>
      </vt:variant>
      <vt:variant>
        <vt:i4>0</vt:i4>
      </vt:variant>
      <vt:variant>
        <vt:i4>5</vt:i4>
      </vt:variant>
      <vt:variant>
        <vt:lpwstr>https://www.gov.uk/government/publications/school-admissions-code--2</vt:lpwstr>
      </vt:variant>
      <vt:variant>
        <vt:lpwstr/>
      </vt:variant>
      <vt:variant>
        <vt:i4>7471144</vt:i4>
      </vt:variant>
      <vt:variant>
        <vt:i4>15</vt:i4>
      </vt:variant>
      <vt:variant>
        <vt:i4>0</vt:i4>
      </vt:variant>
      <vt:variant>
        <vt:i4>5</vt:i4>
      </vt:variant>
      <vt:variant>
        <vt:lpwstr>https://www.gov.uk/government/publications/governance-handbook</vt:lpwstr>
      </vt:variant>
      <vt:variant>
        <vt:lpwstr/>
      </vt:variant>
      <vt:variant>
        <vt:i4>6488177</vt:i4>
      </vt:variant>
      <vt:variant>
        <vt:i4>12</vt:i4>
      </vt:variant>
      <vt:variant>
        <vt:i4>0</vt:i4>
      </vt:variant>
      <vt:variant>
        <vt:i4>5</vt:i4>
      </vt:variant>
      <vt:variant>
        <vt:lpwstr>https://www.legislation.gov.uk/ukpga/2010/15/part/11/chapter/1</vt:lpwstr>
      </vt:variant>
      <vt:variant>
        <vt:lpwstr/>
      </vt:variant>
      <vt:variant>
        <vt:i4>5636189</vt:i4>
      </vt:variant>
      <vt:variant>
        <vt:i4>9</vt:i4>
      </vt:variant>
      <vt:variant>
        <vt:i4>0</vt:i4>
      </vt:variant>
      <vt:variant>
        <vt:i4>5</vt:i4>
      </vt:variant>
      <vt:variant>
        <vt:lpwstr>https://www.legislation.gov.uk/ukpga/2010/15/contents</vt:lpwstr>
      </vt:variant>
      <vt:variant>
        <vt:lpwstr/>
      </vt:variant>
      <vt:variant>
        <vt:i4>6422560</vt:i4>
      </vt:variant>
      <vt:variant>
        <vt:i4>6</vt:i4>
      </vt:variant>
      <vt:variant>
        <vt:i4>0</vt:i4>
      </vt:variant>
      <vt:variant>
        <vt:i4>5</vt:i4>
      </vt:variant>
      <vt:variant>
        <vt:lpwstr>http://www.legislation.gov.uk/uksi/2014/1530/contents/made</vt:lpwstr>
      </vt:variant>
      <vt:variant>
        <vt:lpwstr/>
      </vt:variant>
      <vt:variant>
        <vt:i4>4325469</vt:i4>
      </vt:variant>
      <vt:variant>
        <vt:i4>3</vt:i4>
      </vt:variant>
      <vt:variant>
        <vt:i4>0</vt:i4>
      </vt:variant>
      <vt:variant>
        <vt:i4>5</vt:i4>
      </vt:variant>
      <vt:variant>
        <vt:lpwstr>http://www.legislation.gov.uk/ukpga/2014/6/part/3</vt:lpwstr>
      </vt:variant>
      <vt:variant>
        <vt:lpwstr/>
      </vt:variant>
      <vt:variant>
        <vt:i4>393306</vt:i4>
      </vt:variant>
      <vt:variant>
        <vt:i4>0</vt:i4>
      </vt:variant>
      <vt:variant>
        <vt:i4>0</vt:i4>
      </vt:variant>
      <vt:variant>
        <vt:i4>5</vt:i4>
      </vt:variant>
      <vt:variant>
        <vt:lpwstr>https://www.gov.uk/government/publications/send-code-of-practice-0-to-25</vt:lpwstr>
      </vt:variant>
      <vt:variant>
        <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 J Emery</cp:lastModifiedBy>
  <cp:revision>2</cp:revision>
  <cp:lastPrinted>2018-10-02T14:43:00Z</cp:lastPrinted>
  <dcterms:created xsi:type="dcterms:W3CDTF">2026-02-24T20:56:00Z</dcterms:created>
  <dcterms:modified xsi:type="dcterms:W3CDTF">2026-02-24T20:56:00Z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6KK6NY3JTKCC-849450956-337228</vt:lpwstr>
  </property>
  <property fmtid="{D5CDD505-2E9C-101B-9397-08002B2CF9AE}" pid="3" name="_dlc_DocIdItemGuid">
    <vt:lpwstr>81dd1058-6832-4438-894f-0e90018c6b42</vt:lpwstr>
  </property>
  <property fmtid="{D5CDD505-2E9C-101B-9397-08002B2CF9AE}" pid="4" name="_dlc_DocIdUrl">
    <vt:lpwstr>https://8602326.sharepoint.com/sites/TRJTeachingSharedDrive/_layouts/15/DocIdRedir.aspx?ID=6KK6NY3JTKCC-849450956-337228, 6KK6NY3JTKCC-849450956-337228</vt:lpwstr>
  </property>
</Properties>
</file>