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94EB2" w14:textId="517CD8F8" w:rsidR="00FD5D6A" w:rsidRPr="00F15BB7" w:rsidRDefault="00FD5D6A" w:rsidP="00FD5D6A">
      <w:pPr>
        <w:shd w:val="clear" w:color="auto" w:fill="FFFFFF"/>
        <w:spacing w:before="225" w:after="225" w:line="390" w:lineRule="atLeast"/>
        <w:jc w:val="center"/>
        <w:outlineLvl w:val="2"/>
        <w:rPr>
          <w:rFonts w:eastAsia="Times New Roman" w:cs="Times New Roman"/>
          <w:b/>
          <w:bCs/>
          <w:kern w:val="0"/>
          <w:sz w:val="32"/>
          <w:szCs w:val="32"/>
          <w:lang w:eastAsia="en-GB"/>
          <w14:ligatures w14:val="none"/>
        </w:rPr>
      </w:pPr>
      <w:r w:rsidRPr="00F15BB7">
        <w:rPr>
          <w:rFonts w:eastAsia="Times New Roman" w:cs="Times New Roman"/>
          <w:b/>
          <w:bCs/>
          <w:kern w:val="0"/>
          <w:sz w:val="32"/>
          <w:szCs w:val="32"/>
          <w:lang w:eastAsia="en-GB"/>
          <w14:ligatures w14:val="none"/>
        </w:rPr>
        <w:t>Thomas Russell Junior School</w:t>
      </w:r>
    </w:p>
    <w:p w14:paraId="1CC29496" w14:textId="3BF121C5" w:rsidR="00FD5D6A" w:rsidRPr="00F15BB7" w:rsidRDefault="00FD5D6A" w:rsidP="0014697D">
      <w:pPr>
        <w:shd w:val="clear" w:color="auto" w:fill="FFFFFF"/>
        <w:spacing w:before="225" w:after="225" w:line="390" w:lineRule="atLeast"/>
        <w:jc w:val="center"/>
        <w:outlineLvl w:val="2"/>
        <w:rPr>
          <w:rFonts w:eastAsia="Times New Roman" w:cs="Times New Roman"/>
          <w:b/>
          <w:bCs/>
          <w:kern w:val="0"/>
          <w:lang w:eastAsia="en-GB"/>
          <w14:ligatures w14:val="none"/>
        </w:rPr>
      </w:pPr>
      <w:r w:rsidRPr="00F15BB7">
        <w:rPr>
          <w:rFonts w:eastAsia="Times New Roman" w:cs="Times New Roman"/>
          <w:b/>
          <w:bCs/>
          <w:kern w:val="0"/>
          <w:sz w:val="32"/>
          <w:szCs w:val="32"/>
          <w:lang w:eastAsia="en-GB"/>
          <w14:ligatures w14:val="none"/>
        </w:rPr>
        <w:t>Equality Statement</w:t>
      </w:r>
    </w:p>
    <w:p w14:paraId="6A78C563" w14:textId="6F5450AA" w:rsidR="0014697D" w:rsidRPr="00F15BB7" w:rsidRDefault="0014697D" w:rsidP="0014697D">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t>Date Approved by Governing Body:</w:t>
      </w:r>
      <w:r w:rsidRPr="00F15BB7">
        <w:rPr>
          <w:rFonts w:eastAsia="Times New Roman" w:cs="Times New Roman"/>
          <w:b/>
          <w:bCs/>
          <w:kern w:val="0"/>
          <w:lang w:eastAsia="en-GB"/>
          <w14:ligatures w14:val="none"/>
        </w:rPr>
        <w:tab/>
      </w:r>
      <w:r w:rsidR="009A6B36">
        <w:rPr>
          <w:rFonts w:eastAsia="Times New Roman" w:cs="Times New Roman"/>
          <w:b/>
          <w:bCs/>
          <w:kern w:val="0"/>
          <w:lang w:eastAsia="en-GB"/>
          <w14:ligatures w14:val="none"/>
        </w:rPr>
        <w:t>March 2026</w:t>
      </w:r>
    </w:p>
    <w:p w14:paraId="4655D4A9" w14:textId="39CA3B8D" w:rsidR="0014697D" w:rsidRPr="00F15BB7" w:rsidRDefault="0014697D" w:rsidP="0014697D">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t>Review Date:</w:t>
      </w:r>
      <w:r w:rsidRPr="00F15BB7">
        <w:rPr>
          <w:rFonts w:eastAsia="Times New Roman" w:cs="Times New Roman"/>
          <w:b/>
          <w:bCs/>
          <w:kern w:val="0"/>
          <w:lang w:eastAsia="en-GB"/>
          <w14:ligatures w14:val="none"/>
        </w:rPr>
        <w:tab/>
      </w:r>
      <w:r w:rsidRPr="00F15BB7">
        <w:rPr>
          <w:rFonts w:eastAsia="Times New Roman" w:cs="Times New Roman"/>
          <w:b/>
          <w:bCs/>
          <w:kern w:val="0"/>
          <w:lang w:eastAsia="en-GB"/>
          <w14:ligatures w14:val="none"/>
        </w:rPr>
        <w:tab/>
      </w:r>
      <w:r w:rsidRPr="00F15BB7">
        <w:rPr>
          <w:rFonts w:eastAsia="Times New Roman" w:cs="Times New Roman"/>
          <w:b/>
          <w:bCs/>
          <w:kern w:val="0"/>
          <w:lang w:eastAsia="en-GB"/>
          <w14:ligatures w14:val="none"/>
        </w:rPr>
        <w:tab/>
      </w:r>
      <w:r w:rsidRPr="00F15BB7">
        <w:rPr>
          <w:rFonts w:eastAsia="Times New Roman" w:cs="Times New Roman"/>
          <w:b/>
          <w:bCs/>
          <w:kern w:val="0"/>
          <w:lang w:eastAsia="en-GB"/>
          <w14:ligatures w14:val="none"/>
        </w:rPr>
        <w:tab/>
      </w:r>
      <w:r w:rsidRPr="00F15BB7">
        <w:rPr>
          <w:rFonts w:eastAsia="Times New Roman" w:cs="Times New Roman"/>
          <w:b/>
          <w:bCs/>
          <w:kern w:val="0"/>
          <w:lang w:eastAsia="en-GB"/>
          <w14:ligatures w14:val="none"/>
        </w:rPr>
        <w:tab/>
      </w:r>
      <w:r w:rsidR="009A6B36">
        <w:rPr>
          <w:rFonts w:eastAsia="Times New Roman" w:cs="Times New Roman"/>
          <w:b/>
          <w:bCs/>
          <w:kern w:val="0"/>
          <w:lang w:eastAsia="en-GB"/>
          <w14:ligatures w14:val="none"/>
        </w:rPr>
        <w:t>Spring 2026</w:t>
      </w:r>
    </w:p>
    <w:p w14:paraId="192C0037" w14:textId="0A3190A4"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bookmarkStart w:id="0" w:name="_Hlk151884862"/>
      <w:r w:rsidRPr="00F15BB7">
        <w:rPr>
          <w:rFonts w:eastAsia="Times New Roman" w:cs="Times New Roman"/>
          <w:kern w:val="0"/>
          <w:lang w:eastAsia="en-GB"/>
          <w14:ligatures w14:val="none"/>
        </w:rPr>
        <w:t xml:space="preserve">Thomas Russell Junior School is committed to equalities – treating people fairly. We strongly value diversity and celebrate people’s differences. The school values are as follows: Be Kind, Be Brave, Show Integrity, Love Learning, Excel. </w:t>
      </w:r>
      <w:r w:rsidR="00281A16" w:rsidRPr="00F15BB7">
        <w:rPr>
          <w:rFonts w:eastAsia="Times New Roman" w:cs="Times New Roman"/>
          <w:kern w:val="0"/>
          <w:lang w:eastAsia="en-GB"/>
          <w14:ligatures w14:val="none"/>
        </w:rPr>
        <w:t>As written in the school song</w:t>
      </w:r>
      <w:r w:rsidR="00F76429" w:rsidRPr="00F15BB7">
        <w:rPr>
          <w:rFonts w:eastAsia="Times New Roman" w:cs="Times New Roman"/>
          <w:kern w:val="0"/>
          <w:lang w:eastAsia="en-GB"/>
          <w14:ligatures w14:val="none"/>
        </w:rPr>
        <w:t xml:space="preserve"> (</w:t>
      </w:r>
      <w:r w:rsidR="00356916" w:rsidRPr="00F15BB7">
        <w:rPr>
          <w:rFonts w:eastAsia="Times New Roman" w:cs="Times New Roman"/>
          <w:kern w:val="0"/>
          <w:lang w:eastAsia="en-GB"/>
          <w14:ligatures w14:val="none"/>
        </w:rPr>
        <w:t>“</w:t>
      </w:r>
      <w:r w:rsidR="00F76429" w:rsidRPr="00F15BB7">
        <w:rPr>
          <w:rFonts w:eastAsia="Times New Roman" w:cs="Times New Roman"/>
          <w:kern w:val="0"/>
          <w:lang w:eastAsia="en-GB"/>
          <w14:ligatures w14:val="none"/>
        </w:rPr>
        <w:t>TRJS The Place to be your best</w:t>
      </w:r>
      <w:r w:rsidR="00356916" w:rsidRPr="00F15BB7">
        <w:rPr>
          <w:rFonts w:eastAsia="Times New Roman" w:cs="Times New Roman"/>
          <w:kern w:val="0"/>
          <w:lang w:eastAsia="en-GB"/>
          <w14:ligatures w14:val="none"/>
        </w:rPr>
        <w:t>”</w:t>
      </w:r>
      <w:r w:rsidR="00F76429" w:rsidRPr="00F15BB7">
        <w:rPr>
          <w:rFonts w:eastAsia="Times New Roman" w:cs="Times New Roman"/>
          <w:kern w:val="0"/>
          <w:lang w:eastAsia="en-GB"/>
          <w14:ligatures w14:val="none"/>
        </w:rPr>
        <w:t>), r</w:t>
      </w:r>
      <w:r w:rsidRPr="00F15BB7">
        <w:rPr>
          <w:rFonts w:eastAsia="Times New Roman" w:cs="Times New Roman"/>
          <w:kern w:val="0"/>
          <w:lang w:eastAsia="en-GB"/>
          <w14:ligatures w14:val="none"/>
        </w:rPr>
        <w:t>espect and celebrating differences are an integral part of the values of our school.</w:t>
      </w:r>
    </w:p>
    <w:p w14:paraId="67A498D7" w14:textId="77777777" w:rsidR="00955575"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We are committed to the elimination of harassment, discrimination and prejudice experienced by individuals and groups, including (but not exclusively) on the grounds of</w:t>
      </w:r>
      <w:r w:rsidR="00955575" w:rsidRPr="00F15BB7">
        <w:rPr>
          <w:rFonts w:eastAsia="Times New Roman" w:cs="Times New Roman"/>
          <w:kern w:val="0"/>
          <w:lang w:eastAsia="en-GB"/>
          <w14:ligatures w14:val="none"/>
        </w:rPr>
        <w:t>:</w:t>
      </w:r>
    </w:p>
    <w:p w14:paraId="4E8DAE7F" w14:textId="4CB22308" w:rsidR="005B41D5" w:rsidRPr="00F15BB7" w:rsidRDefault="005B41D5"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A</w:t>
      </w:r>
      <w:r w:rsidR="00FD5D6A" w:rsidRPr="00F15BB7">
        <w:rPr>
          <w:rFonts w:eastAsia="Times New Roman" w:cs="Times New Roman"/>
          <w:kern w:val="0"/>
          <w:lang w:eastAsia="en-GB"/>
          <w14:ligatures w14:val="none"/>
        </w:rPr>
        <w:t>ge</w:t>
      </w:r>
    </w:p>
    <w:p w14:paraId="213958F8" w14:textId="7992D69C" w:rsidR="005B41D5" w:rsidRPr="00F15BB7" w:rsidRDefault="005B41D5"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P</w:t>
      </w:r>
      <w:r w:rsidR="00FD5D6A" w:rsidRPr="00F15BB7">
        <w:rPr>
          <w:rFonts w:eastAsia="Times New Roman" w:cs="Times New Roman"/>
          <w:kern w:val="0"/>
          <w:lang w:eastAsia="en-GB"/>
          <w14:ligatures w14:val="none"/>
        </w:rPr>
        <w:t>regnancy</w:t>
      </w:r>
    </w:p>
    <w:p w14:paraId="610086E6" w14:textId="702CEA7A" w:rsidR="005B41D5" w:rsidRPr="00F15BB7" w:rsidRDefault="0090035F"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B</w:t>
      </w:r>
      <w:r w:rsidR="00FD5D6A" w:rsidRPr="00F15BB7">
        <w:rPr>
          <w:rFonts w:eastAsia="Times New Roman" w:cs="Times New Roman"/>
          <w:kern w:val="0"/>
          <w:lang w:eastAsia="en-GB"/>
          <w14:ligatures w14:val="none"/>
        </w:rPr>
        <w:t>elief or lack of religious belief</w:t>
      </w:r>
    </w:p>
    <w:p w14:paraId="66FF3DEE" w14:textId="6AB2B0AF" w:rsidR="0090035F" w:rsidRPr="00F15BB7" w:rsidRDefault="0090035F"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S</w:t>
      </w:r>
      <w:r w:rsidR="00FD5D6A" w:rsidRPr="00F15BB7">
        <w:rPr>
          <w:rFonts w:eastAsia="Times New Roman" w:cs="Times New Roman"/>
          <w:kern w:val="0"/>
          <w:lang w:eastAsia="en-GB"/>
          <w14:ligatures w14:val="none"/>
        </w:rPr>
        <w:t>exual orientation</w:t>
      </w:r>
      <w:r w:rsidR="005B41D5" w:rsidRPr="00F15BB7">
        <w:rPr>
          <w:rFonts w:eastAsia="Times New Roman" w:cs="Times New Roman"/>
          <w:kern w:val="0"/>
          <w:lang w:eastAsia="en-GB"/>
          <w14:ligatures w14:val="none"/>
        </w:rPr>
        <w:t xml:space="preserve"> or </w:t>
      </w:r>
      <w:r w:rsidR="00FD5D6A" w:rsidRPr="00F15BB7">
        <w:rPr>
          <w:rFonts w:eastAsia="Times New Roman" w:cs="Times New Roman"/>
          <w:kern w:val="0"/>
          <w:lang w:eastAsia="en-GB"/>
          <w14:ligatures w14:val="none"/>
        </w:rPr>
        <w:t>sex</w:t>
      </w:r>
    </w:p>
    <w:p w14:paraId="2816D6EA" w14:textId="77777777" w:rsidR="0090035F" w:rsidRPr="00F15BB7" w:rsidRDefault="0090035F"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R</w:t>
      </w:r>
      <w:r w:rsidR="00FD5D6A" w:rsidRPr="00F15BB7">
        <w:rPr>
          <w:rFonts w:eastAsia="Times New Roman" w:cs="Times New Roman"/>
          <w:kern w:val="0"/>
          <w:lang w:eastAsia="en-GB"/>
          <w14:ligatures w14:val="none"/>
        </w:rPr>
        <w:t>ace including colour, nationality, ethnic or natural origin</w:t>
      </w:r>
    </w:p>
    <w:p w14:paraId="43F662D9" w14:textId="77777777" w:rsidR="0090035F" w:rsidRPr="00F15BB7" w:rsidRDefault="0090035F"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D</w:t>
      </w:r>
      <w:r w:rsidR="00FD5D6A" w:rsidRPr="00F15BB7">
        <w:rPr>
          <w:rFonts w:eastAsia="Times New Roman" w:cs="Times New Roman"/>
          <w:kern w:val="0"/>
          <w:lang w:eastAsia="en-GB"/>
          <w14:ligatures w14:val="none"/>
        </w:rPr>
        <w:t>isability</w:t>
      </w:r>
    </w:p>
    <w:p w14:paraId="234F3167" w14:textId="77777777" w:rsidR="0023427C" w:rsidRPr="00F15BB7" w:rsidRDefault="0090035F"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B</w:t>
      </w:r>
      <w:r w:rsidR="00FD5D6A" w:rsidRPr="00F15BB7">
        <w:rPr>
          <w:rFonts w:eastAsia="Times New Roman" w:cs="Times New Roman"/>
          <w:kern w:val="0"/>
          <w:lang w:eastAsia="en-GB"/>
          <w14:ligatures w14:val="none"/>
        </w:rPr>
        <w:t>eing pregnant or having a child</w:t>
      </w:r>
    </w:p>
    <w:p w14:paraId="3FEBAD5E" w14:textId="77777777" w:rsidR="0023427C" w:rsidRPr="00F15BB7" w:rsidRDefault="0023427C"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B</w:t>
      </w:r>
      <w:r w:rsidR="00FD5D6A" w:rsidRPr="00F15BB7">
        <w:rPr>
          <w:rFonts w:eastAsia="Times New Roman" w:cs="Times New Roman"/>
          <w:kern w:val="0"/>
          <w:lang w:eastAsia="en-GB"/>
          <w14:ligatures w14:val="none"/>
        </w:rPr>
        <w:t>eing married or in a civil partnership and</w:t>
      </w:r>
    </w:p>
    <w:p w14:paraId="576F6BBD" w14:textId="27BC1C4C" w:rsidR="00FD5D6A" w:rsidRPr="00F15BB7" w:rsidRDefault="0023427C" w:rsidP="005B41D5">
      <w:pPr>
        <w:pStyle w:val="ListParagraph"/>
        <w:numPr>
          <w:ilvl w:val="0"/>
          <w:numId w:val="4"/>
        </w:num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B</w:t>
      </w:r>
      <w:r w:rsidR="00FD5D6A" w:rsidRPr="00F15BB7">
        <w:rPr>
          <w:rFonts w:eastAsia="Times New Roman" w:cs="Times New Roman"/>
          <w:kern w:val="0"/>
          <w:lang w:eastAsia="en-GB"/>
          <w14:ligatures w14:val="none"/>
        </w:rPr>
        <w:t>eing or becoming a transsexual person.</w:t>
      </w:r>
    </w:p>
    <w:bookmarkEnd w:id="0"/>
    <w:p w14:paraId="68851D2E" w14:textId="77777777" w:rsidR="00FD5D6A" w:rsidRPr="00F15BB7" w:rsidRDefault="00FD5D6A" w:rsidP="00FD5D6A">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t>Equality Information &amp; Objectives</w:t>
      </w:r>
    </w:p>
    <w:p w14:paraId="5D31B292" w14:textId="19AEED5C"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Thomas Russell Junior School strives to ensure that it fulfils its equality duty. The school equality procedures are in place and reviewed annually. This process will involve consultation with relevant key stakeholders. The procedures, and the practices that arise out of it, ensure that there is no discrimination within Thomas Russell Junior School.</w:t>
      </w:r>
      <w:r w:rsidR="0023427C" w:rsidRPr="00F15BB7">
        <w:rPr>
          <w:rFonts w:eastAsia="Times New Roman" w:cs="Times New Roman"/>
          <w:kern w:val="0"/>
          <w:lang w:eastAsia="en-GB"/>
          <w14:ligatures w14:val="none"/>
        </w:rPr>
        <w:t xml:space="preserve"> </w:t>
      </w:r>
      <w:r w:rsidRPr="00F15BB7">
        <w:rPr>
          <w:rFonts w:eastAsia="Times New Roman" w:cs="Times New Roman"/>
          <w:kern w:val="0"/>
          <w:lang w:eastAsia="en-GB"/>
          <w14:ligatures w14:val="none"/>
        </w:rPr>
        <w:t>Our equality objectives are:</w:t>
      </w:r>
    </w:p>
    <w:p w14:paraId="569C64F4" w14:textId="52289190" w:rsidR="00FD5D6A" w:rsidRPr="00F15BB7" w:rsidRDefault="00FD5D6A" w:rsidP="00FD5D6A">
      <w:pPr>
        <w:numPr>
          <w:ilvl w:val="0"/>
          <w:numId w:val="1"/>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To close the gap in performance of all </w:t>
      </w:r>
      <w:r w:rsidR="00AA0B8F" w:rsidRPr="00F15BB7">
        <w:rPr>
          <w:rFonts w:eastAsia="Times New Roman" w:cs="Times New Roman"/>
          <w:kern w:val="0"/>
          <w:lang w:eastAsia="en-GB"/>
          <w14:ligatures w14:val="none"/>
        </w:rPr>
        <w:t xml:space="preserve">vulnerable groups, including </w:t>
      </w:r>
      <w:r w:rsidRPr="00F15BB7">
        <w:rPr>
          <w:rFonts w:eastAsia="Times New Roman" w:cs="Times New Roman"/>
          <w:kern w:val="0"/>
          <w:lang w:eastAsia="en-GB"/>
          <w14:ligatures w14:val="none"/>
        </w:rPr>
        <w:t>pupils with special educational needs or disabilities</w:t>
      </w:r>
      <w:r w:rsidR="00AA0B8F" w:rsidRPr="00F15BB7">
        <w:rPr>
          <w:rFonts w:eastAsia="Times New Roman" w:cs="Times New Roman"/>
          <w:kern w:val="0"/>
          <w:lang w:eastAsia="en-GB"/>
          <w14:ligatures w14:val="none"/>
        </w:rPr>
        <w:t xml:space="preserve"> and disadvantaged</w:t>
      </w:r>
      <w:r w:rsidR="002D35DE" w:rsidRPr="00F15BB7">
        <w:rPr>
          <w:rFonts w:eastAsia="Times New Roman" w:cs="Times New Roman"/>
          <w:kern w:val="0"/>
          <w:lang w:eastAsia="en-GB"/>
          <w14:ligatures w14:val="none"/>
        </w:rPr>
        <w:t>.</w:t>
      </w:r>
    </w:p>
    <w:p w14:paraId="48D9BD48" w14:textId="77777777" w:rsidR="00FD5D6A" w:rsidRPr="00F15BB7" w:rsidRDefault="00FD5D6A" w:rsidP="00FD5D6A">
      <w:pPr>
        <w:numPr>
          <w:ilvl w:val="0"/>
          <w:numId w:val="1"/>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To promote cultural development and understanding through a rich range of experiences both in and beyond the curriculum.</w:t>
      </w:r>
    </w:p>
    <w:p w14:paraId="643F486C" w14:textId="128F8ED5" w:rsidR="00FD5D6A" w:rsidRPr="00F15BB7" w:rsidRDefault="00FD5D6A" w:rsidP="00FD5D6A">
      <w:pPr>
        <w:numPr>
          <w:ilvl w:val="0"/>
          <w:numId w:val="1"/>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To prevent</w:t>
      </w:r>
      <w:r w:rsidR="002D35DE" w:rsidRPr="00F15BB7">
        <w:rPr>
          <w:rFonts w:eastAsia="Times New Roman" w:cs="Times New Roman"/>
          <w:kern w:val="0"/>
          <w:lang w:eastAsia="en-GB"/>
          <w14:ligatures w14:val="none"/>
        </w:rPr>
        <w:t xml:space="preserve">, </w:t>
      </w:r>
      <w:r w:rsidR="002F2F5D" w:rsidRPr="00F15BB7">
        <w:rPr>
          <w:rFonts w:eastAsia="Times New Roman" w:cs="Times New Roman"/>
          <w:kern w:val="0"/>
          <w:lang w:eastAsia="en-GB"/>
          <w14:ligatures w14:val="none"/>
        </w:rPr>
        <w:t xml:space="preserve">monitor and </w:t>
      </w:r>
      <w:r w:rsidRPr="00F15BB7">
        <w:rPr>
          <w:rFonts w:eastAsia="Times New Roman" w:cs="Times New Roman"/>
          <w:kern w:val="0"/>
          <w:lang w:eastAsia="en-GB"/>
          <w14:ligatures w14:val="none"/>
        </w:rPr>
        <w:t>respond to all hate incidents and prejudice-based bullying.</w:t>
      </w:r>
    </w:p>
    <w:p w14:paraId="6DDA08C1" w14:textId="77777777" w:rsidR="00FD5D6A" w:rsidRPr="00F15BB7" w:rsidRDefault="00FD5D6A" w:rsidP="00FD5D6A">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lastRenderedPageBreak/>
        <w:t>The Public Sector Equality Duty</w:t>
      </w:r>
    </w:p>
    <w:p w14:paraId="608ED836" w14:textId="77777777"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The Public Sector Equality Duty (PSED) is a duty placed on public bodies. As a school, we are a public body. The PSED requires us to have due regard and the need to:</w:t>
      </w:r>
    </w:p>
    <w:p w14:paraId="63097272" w14:textId="77777777" w:rsidR="00FD5D6A" w:rsidRPr="00F15BB7" w:rsidRDefault="00FD5D6A" w:rsidP="00FD5D6A">
      <w:pPr>
        <w:numPr>
          <w:ilvl w:val="0"/>
          <w:numId w:val="2"/>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Eliminate unlawful </w:t>
      </w:r>
      <w:proofErr w:type="gramStart"/>
      <w:r w:rsidRPr="00F15BB7">
        <w:rPr>
          <w:rFonts w:eastAsia="Times New Roman" w:cs="Times New Roman"/>
          <w:kern w:val="0"/>
          <w:lang w:eastAsia="en-GB"/>
          <w14:ligatures w14:val="none"/>
        </w:rPr>
        <w:t>discrimination;</w:t>
      </w:r>
      <w:proofErr w:type="gramEnd"/>
    </w:p>
    <w:p w14:paraId="7C786FA7" w14:textId="77777777" w:rsidR="00FD5D6A" w:rsidRPr="00F15BB7" w:rsidRDefault="00FD5D6A" w:rsidP="00FD5D6A">
      <w:pPr>
        <w:numPr>
          <w:ilvl w:val="0"/>
          <w:numId w:val="2"/>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Advance equality of </w:t>
      </w:r>
      <w:proofErr w:type="gramStart"/>
      <w:r w:rsidRPr="00F15BB7">
        <w:rPr>
          <w:rFonts w:eastAsia="Times New Roman" w:cs="Times New Roman"/>
          <w:kern w:val="0"/>
          <w:lang w:eastAsia="en-GB"/>
          <w14:ligatures w14:val="none"/>
        </w:rPr>
        <w:t>opportunity;</w:t>
      </w:r>
      <w:proofErr w:type="gramEnd"/>
    </w:p>
    <w:p w14:paraId="33605D9E" w14:textId="77777777" w:rsidR="00FD5D6A" w:rsidRPr="00F15BB7" w:rsidRDefault="00FD5D6A" w:rsidP="00FD5D6A">
      <w:pPr>
        <w:numPr>
          <w:ilvl w:val="0"/>
          <w:numId w:val="2"/>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Foster good relations.</w:t>
      </w:r>
    </w:p>
    <w:p w14:paraId="7DAF3114" w14:textId="0618F085" w:rsidR="00FD5D6A" w:rsidRPr="00F15BB7" w:rsidRDefault="00FD5D6A" w:rsidP="00955575">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The PSED is about transparency and accountability in decision making and about considering how different people will be affected by activities.</w:t>
      </w:r>
      <w:r w:rsidR="00F151AB" w:rsidRPr="00F15BB7">
        <w:rPr>
          <w:rFonts w:eastAsia="Times New Roman" w:cs="Times New Roman"/>
          <w:kern w:val="0"/>
          <w:lang w:eastAsia="en-GB"/>
          <w14:ligatures w14:val="none"/>
        </w:rPr>
        <w:t xml:space="preserve"> At TRJS, we feel that our equality objectives</w:t>
      </w:r>
      <w:r w:rsidR="00DD6BAF" w:rsidRPr="00F15BB7">
        <w:rPr>
          <w:rFonts w:eastAsia="Times New Roman" w:cs="Times New Roman"/>
          <w:kern w:val="0"/>
          <w:lang w:eastAsia="en-GB"/>
          <w14:ligatures w14:val="none"/>
        </w:rPr>
        <w:t xml:space="preserve"> ensure that</w:t>
      </w:r>
      <w:r w:rsidR="00955575" w:rsidRPr="00F15BB7">
        <w:rPr>
          <w:rFonts w:eastAsia="Times New Roman" w:cs="Times New Roman"/>
          <w:kern w:val="0"/>
          <w:lang w:eastAsia="en-GB"/>
          <w14:ligatures w14:val="none"/>
        </w:rPr>
        <w:t>, as a public body, we deliver our responsibilities in respect of the PSED.</w:t>
      </w:r>
    </w:p>
    <w:p w14:paraId="40F94E5E" w14:textId="05287F7A" w:rsidR="00FD5D6A" w:rsidRPr="00F15BB7" w:rsidRDefault="00FD5D6A" w:rsidP="00FD5D6A">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t>Equality Act 2010</w:t>
      </w:r>
    </w:p>
    <w:p w14:paraId="374048FC" w14:textId="11A4AC12"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We believe that </w:t>
      </w:r>
      <w:proofErr w:type="gramStart"/>
      <w:r w:rsidRPr="00F15BB7">
        <w:rPr>
          <w:rFonts w:eastAsia="Times New Roman" w:cs="Times New Roman"/>
          <w:kern w:val="0"/>
          <w:lang w:eastAsia="en-GB"/>
          <w14:ligatures w14:val="none"/>
        </w:rPr>
        <w:t>all of</w:t>
      </w:r>
      <w:proofErr w:type="gramEnd"/>
      <w:r w:rsidRPr="00F15BB7">
        <w:rPr>
          <w:rFonts w:eastAsia="Times New Roman" w:cs="Times New Roman"/>
          <w:kern w:val="0"/>
          <w:lang w:eastAsia="en-GB"/>
          <w14:ligatures w14:val="none"/>
        </w:rPr>
        <w:t xml:space="preserve"> our pupils, staff and parents have equal rights and should be treated equally regardless of any differences. Thomas Russell Junior School is committed to meeting its responsibilities in relation to the Equality Act of 2010 and aims to uphold the three main elements of the Act:</w:t>
      </w:r>
    </w:p>
    <w:p w14:paraId="383CC769" w14:textId="77777777" w:rsidR="00FD5D6A" w:rsidRPr="00F15BB7" w:rsidRDefault="00FD5D6A" w:rsidP="00FD5D6A">
      <w:pPr>
        <w:numPr>
          <w:ilvl w:val="0"/>
          <w:numId w:val="3"/>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Eliminate discrimination and other conduct that is prohibited by the Act.</w:t>
      </w:r>
    </w:p>
    <w:p w14:paraId="0EBAD526" w14:textId="77777777" w:rsidR="00FD5D6A" w:rsidRPr="00F15BB7" w:rsidRDefault="00FD5D6A" w:rsidP="00FD5D6A">
      <w:pPr>
        <w:numPr>
          <w:ilvl w:val="0"/>
          <w:numId w:val="3"/>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Advance equality of opportunity between people who share a protected characteristic and people who do not share it.</w:t>
      </w:r>
    </w:p>
    <w:p w14:paraId="308FC9A7" w14:textId="77777777" w:rsidR="00FD5D6A" w:rsidRPr="00F15BB7" w:rsidRDefault="00FD5D6A" w:rsidP="00FD5D6A">
      <w:pPr>
        <w:numPr>
          <w:ilvl w:val="0"/>
          <w:numId w:val="3"/>
        </w:numPr>
        <w:shd w:val="clear" w:color="auto" w:fill="FFFFFF"/>
        <w:spacing w:before="100" w:beforeAutospacing="1" w:after="100" w:afterAutospacing="1" w:line="336"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Foster good relations across all characteristics – between people who share a protected characteristic and people who do not share it.</w:t>
      </w:r>
    </w:p>
    <w:p w14:paraId="09995C2C" w14:textId="77777777" w:rsidR="00785EAE"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Over the course of the academic year our pupils will have assemblies on a range of themes associated with raising the profile of equality and diversity. Not only do we as a school have a legal duty to promote the ideals of equality and diversity </w:t>
      </w:r>
      <w:proofErr w:type="gramStart"/>
      <w:r w:rsidRPr="00F15BB7">
        <w:rPr>
          <w:rFonts w:eastAsia="Times New Roman" w:cs="Times New Roman"/>
          <w:kern w:val="0"/>
          <w:lang w:eastAsia="en-GB"/>
          <w14:ligatures w14:val="none"/>
        </w:rPr>
        <w:t>in light of</w:t>
      </w:r>
      <w:proofErr w:type="gramEnd"/>
      <w:r w:rsidRPr="00F15BB7">
        <w:rPr>
          <w:rFonts w:eastAsia="Times New Roman" w:cs="Times New Roman"/>
          <w:kern w:val="0"/>
          <w:lang w:eastAsia="en-GB"/>
          <w14:ligatures w14:val="none"/>
        </w:rPr>
        <w:t xml:space="preserve"> the Equality Act 2010 but we have a moral duty to prepare our students for a world that is diverse.</w:t>
      </w:r>
      <w:r w:rsidR="00785EAE" w:rsidRPr="00F15BB7">
        <w:rPr>
          <w:rFonts w:eastAsia="Times New Roman" w:cs="Times New Roman"/>
          <w:kern w:val="0"/>
          <w:lang w:eastAsia="en-GB"/>
          <w14:ligatures w14:val="none"/>
        </w:rPr>
        <w:t xml:space="preserve"> </w:t>
      </w:r>
    </w:p>
    <w:p w14:paraId="5633007C" w14:textId="55AAA2C8" w:rsidR="00FD5D6A" w:rsidRPr="00F15BB7" w:rsidRDefault="00785EAE"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We cover key objectives of the RE and PSHE curriculum in our assemblies, including positive relationships, friendships, communities and belonging. </w:t>
      </w:r>
      <w:r w:rsidR="00FD5D6A" w:rsidRPr="00F15BB7">
        <w:rPr>
          <w:rFonts w:eastAsia="Times New Roman" w:cs="Times New Roman"/>
          <w:kern w:val="0"/>
          <w:lang w:eastAsia="en-GB"/>
          <w14:ligatures w14:val="none"/>
        </w:rPr>
        <w:t>Themes include differences and perceptions based on race, religion, gender, sexuality and ability/disabilit</w:t>
      </w:r>
      <w:r w:rsidRPr="00F15BB7">
        <w:rPr>
          <w:rFonts w:eastAsia="Times New Roman" w:cs="Times New Roman"/>
          <w:kern w:val="0"/>
          <w:lang w:eastAsia="en-GB"/>
          <w14:ligatures w14:val="none"/>
        </w:rPr>
        <w:t xml:space="preserve">y. We discuss anti-bullying (including online bullying) and prejudice-based discrimination. </w:t>
      </w:r>
    </w:p>
    <w:p w14:paraId="7DA67421" w14:textId="0A2EB1D9"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Many of these topics are further explored in </w:t>
      </w:r>
      <w:r w:rsidR="00785EAE" w:rsidRPr="00F15BB7">
        <w:rPr>
          <w:rFonts w:eastAsia="Times New Roman" w:cs="Times New Roman"/>
          <w:kern w:val="0"/>
          <w:lang w:eastAsia="en-GB"/>
          <w14:ligatures w14:val="none"/>
        </w:rPr>
        <w:t xml:space="preserve">other </w:t>
      </w:r>
      <w:r w:rsidRPr="00F15BB7">
        <w:rPr>
          <w:rFonts w:eastAsia="Times New Roman" w:cs="Times New Roman"/>
          <w:kern w:val="0"/>
          <w:lang w:eastAsia="en-GB"/>
          <w14:ligatures w14:val="none"/>
        </w:rPr>
        <w:t>areas of the curriculum</w:t>
      </w:r>
      <w:r w:rsidR="00785EAE" w:rsidRPr="00F15BB7">
        <w:rPr>
          <w:rFonts w:eastAsia="Times New Roman" w:cs="Times New Roman"/>
          <w:kern w:val="0"/>
          <w:lang w:eastAsia="en-GB"/>
          <w14:ligatures w14:val="none"/>
        </w:rPr>
        <w:t>, such as History, English and PE</w:t>
      </w:r>
      <w:r w:rsidRPr="00F15BB7">
        <w:rPr>
          <w:rFonts w:eastAsia="Times New Roman" w:cs="Times New Roman"/>
          <w:kern w:val="0"/>
          <w:lang w:eastAsia="en-GB"/>
          <w14:ligatures w14:val="none"/>
        </w:rPr>
        <w:t>. The main aim of this focus is to encourage discussion and to raise awareness and appreciation of our differences</w:t>
      </w:r>
      <w:r w:rsidR="00785EAE" w:rsidRPr="00F15BB7">
        <w:rPr>
          <w:rFonts w:eastAsia="Times New Roman" w:cs="Times New Roman"/>
          <w:kern w:val="0"/>
          <w:lang w:eastAsia="en-GB"/>
          <w14:ligatures w14:val="none"/>
        </w:rPr>
        <w:t>. B</w:t>
      </w:r>
      <w:r w:rsidRPr="00F15BB7">
        <w:rPr>
          <w:rFonts w:eastAsia="Times New Roman" w:cs="Times New Roman"/>
          <w:kern w:val="0"/>
          <w:lang w:eastAsia="en-GB"/>
          <w14:ligatures w14:val="none"/>
        </w:rPr>
        <w:t xml:space="preserve">y educating our children and parents we hope to improve our </w:t>
      </w:r>
      <w:proofErr w:type="gramStart"/>
      <w:r w:rsidRPr="00F15BB7">
        <w:rPr>
          <w:rFonts w:eastAsia="Times New Roman" w:cs="Times New Roman"/>
          <w:kern w:val="0"/>
          <w:lang w:eastAsia="en-GB"/>
          <w14:ligatures w14:val="none"/>
        </w:rPr>
        <w:lastRenderedPageBreak/>
        <w:t>communities</w:t>
      </w:r>
      <w:proofErr w:type="gramEnd"/>
      <w:r w:rsidRPr="00F15BB7">
        <w:rPr>
          <w:rFonts w:eastAsia="Times New Roman" w:cs="Times New Roman"/>
          <w:kern w:val="0"/>
          <w:lang w:eastAsia="en-GB"/>
          <w14:ligatures w14:val="none"/>
        </w:rPr>
        <w:t xml:space="preserve"> relations and remove barriers of fear and ignorance that often cause discrimination to occur.</w:t>
      </w:r>
    </w:p>
    <w:p w14:paraId="75C20315" w14:textId="77777777"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We provide all staff with training on issues that deal with equality, social integration and community cohesion as part of their own professional development. </w:t>
      </w:r>
    </w:p>
    <w:p w14:paraId="11AFEEBA" w14:textId="77777777" w:rsidR="00FD5D6A" w:rsidRPr="00F15BB7" w:rsidRDefault="00FD5D6A" w:rsidP="00FD5D6A">
      <w:pPr>
        <w:shd w:val="clear" w:color="auto" w:fill="FFFFFF"/>
        <w:spacing w:before="225" w:after="225" w:line="390" w:lineRule="atLeast"/>
        <w:outlineLvl w:val="2"/>
        <w:rPr>
          <w:rFonts w:eastAsia="Times New Roman" w:cs="Times New Roman"/>
          <w:b/>
          <w:bCs/>
          <w:kern w:val="0"/>
          <w:lang w:eastAsia="en-GB"/>
          <w14:ligatures w14:val="none"/>
        </w:rPr>
      </w:pPr>
      <w:r w:rsidRPr="00F15BB7">
        <w:rPr>
          <w:rFonts w:eastAsia="Times New Roman" w:cs="Times New Roman"/>
          <w:b/>
          <w:bCs/>
          <w:kern w:val="0"/>
          <w:lang w:eastAsia="en-GB"/>
          <w14:ligatures w14:val="none"/>
        </w:rPr>
        <w:t>Equality and the Curriculum</w:t>
      </w:r>
    </w:p>
    <w:p w14:paraId="25660680" w14:textId="7DB4B09B" w:rsidR="00FD5D6A" w:rsidRPr="00F15BB7" w:rsidRDefault="00FD5D6A" w:rsidP="00FD5D6A">
      <w:pPr>
        <w:shd w:val="clear" w:color="auto" w:fill="FFFFFF"/>
        <w:spacing w:before="100" w:beforeAutospacing="1" w:after="100" w:afterAutospacing="1"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 xml:space="preserve">Our curriculum reflects the attitudes, values and respect that we have for all ethnic groups that make up the diverse community of our school. </w:t>
      </w:r>
      <w:r w:rsidR="00785EAE" w:rsidRPr="00F15BB7">
        <w:rPr>
          <w:rFonts w:eastAsia="Times New Roman" w:cs="Times New Roman"/>
          <w:kern w:val="0"/>
          <w:lang w:eastAsia="en-GB"/>
          <w14:ligatures w14:val="none"/>
        </w:rPr>
        <w:t>For</w:t>
      </w:r>
      <w:r w:rsidRPr="00F15BB7">
        <w:rPr>
          <w:rFonts w:eastAsia="Times New Roman" w:cs="Times New Roman"/>
          <w:kern w:val="0"/>
          <w:lang w:eastAsia="en-GB"/>
          <w14:ligatures w14:val="none"/>
        </w:rPr>
        <w:t xml:space="preserve"> example, </w:t>
      </w:r>
      <w:r w:rsidR="00785EAE" w:rsidRPr="00F15BB7">
        <w:rPr>
          <w:rFonts w:eastAsia="Times New Roman" w:cs="Times New Roman"/>
          <w:kern w:val="0"/>
          <w:lang w:eastAsia="en-GB"/>
          <w14:ligatures w14:val="none"/>
        </w:rPr>
        <w:t xml:space="preserve">texts we study in English include characters of minority ethnic groups. </w:t>
      </w:r>
      <w:r w:rsidRPr="00F15BB7">
        <w:rPr>
          <w:rFonts w:eastAsia="Times New Roman" w:cs="Times New Roman"/>
          <w:kern w:val="0"/>
          <w:lang w:eastAsia="en-GB"/>
          <w14:ligatures w14:val="none"/>
        </w:rPr>
        <w:t xml:space="preserve"> </w:t>
      </w:r>
      <w:r w:rsidR="008217F0" w:rsidRPr="00F15BB7">
        <w:rPr>
          <w:rFonts w:eastAsia="Times New Roman" w:cs="Times New Roman"/>
          <w:kern w:val="0"/>
          <w:lang w:eastAsia="en-GB"/>
          <w14:ligatures w14:val="none"/>
        </w:rPr>
        <w:t xml:space="preserve">PE units are chosen to be inclusive for all, such as Boccia, or are adapted to be so. Stories we use in PSHE are chosen to include different family groups. </w:t>
      </w:r>
      <w:r w:rsidRPr="00F15BB7">
        <w:rPr>
          <w:rFonts w:eastAsia="Times New Roman" w:cs="Times New Roman"/>
          <w:kern w:val="0"/>
          <w:lang w:eastAsia="en-GB"/>
          <w14:ligatures w14:val="none"/>
        </w:rPr>
        <w:t xml:space="preserve">Religious Education </w:t>
      </w:r>
      <w:r w:rsidR="008217F0" w:rsidRPr="00F15BB7">
        <w:rPr>
          <w:rFonts w:eastAsia="Times New Roman" w:cs="Times New Roman"/>
          <w:kern w:val="0"/>
          <w:lang w:eastAsia="en-GB"/>
          <w14:ligatures w14:val="none"/>
        </w:rPr>
        <w:t xml:space="preserve">explores </w:t>
      </w:r>
      <w:r w:rsidRPr="00F15BB7">
        <w:rPr>
          <w:rFonts w:eastAsia="Times New Roman" w:cs="Times New Roman"/>
          <w:kern w:val="0"/>
          <w:lang w:eastAsia="en-GB"/>
          <w14:ligatures w14:val="none"/>
        </w:rPr>
        <w:t xml:space="preserve">religious festivals, </w:t>
      </w:r>
      <w:r w:rsidR="008217F0" w:rsidRPr="00F15BB7">
        <w:rPr>
          <w:rFonts w:eastAsia="Times New Roman" w:cs="Times New Roman"/>
          <w:kern w:val="0"/>
          <w:lang w:eastAsia="en-GB"/>
          <w14:ligatures w14:val="none"/>
        </w:rPr>
        <w:t xml:space="preserve">such as comparing the themes and significance of ritual in </w:t>
      </w:r>
      <w:r w:rsidRPr="00F15BB7">
        <w:rPr>
          <w:rFonts w:eastAsia="Times New Roman" w:cs="Times New Roman"/>
          <w:kern w:val="0"/>
          <w:lang w:eastAsia="en-GB"/>
          <w14:ligatures w14:val="none"/>
        </w:rPr>
        <w:t>Vaisakhi</w:t>
      </w:r>
      <w:r w:rsidR="008217F0" w:rsidRPr="00F15BB7">
        <w:rPr>
          <w:rFonts w:eastAsia="Times New Roman" w:cs="Times New Roman"/>
          <w:kern w:val="0"/>
          <w:lang w:eastAsia="en-GB"/>
          <w14:ligatures w14:val="none"/>
        </w:rPr>
        <w:t>, Easter and Holi. As well as marking the key festivals of the main religions of modern Britain, w</w:t>
      </w:r>
      <w:r w:rsidRPr="00F15BB7">
        <w:rPr>
          <w:rFonts w:eastAsia="Times New Roman" w:cs="Times New Roman"/>
          <w:kern w:val="0"/>
          <w:lang w:eastAsia="en-GB"/>
          <w14:ligatures w14:val="none"/>
        </w:rPr>
        <w:t xml:space="preserve">e </w:t>
      </w:r>
      <w:r w:rsidR="008217F0" w:rsidRPr="00F15BB7">
        <w:rPr>
          <w:rFonts w:eastAsia="Times New Roman" w:cs="Times New Roman"/>
          <w:kern w:val="0"/>
          <w:lang w:eastAsia="en-GB"/>
          <w14:ligatures w14:val="none"/>
        </w:rPr>
        <w:t xml:space="preserve">delve deep into the importance and meanings behind aspects of worship and belonging, such as choices people make about their appearance, family celebrations and beliefs.  </w:t>
      </w:r>
    </w:p>
    <w:p w14:paraId="777C0012" w14:textId="51E80454" w:rsidR="00C301C9" w:rsidRPr="0014697D" w:rsidRDefault="00FD5D6A" w:rsidP="00FD5D6A">
      <w:pPr>
        <w:shd w:val="clear" w:color="auto" w:fill="FFFFFF"/>
        <w:spacing w:before="100" w:beforeAutospacing="1" w:after="0" w:line="420" w:lineRule="atLeast"/>
        <w:rPr>
          <w:rFonts w:eastAsia="Times New Roman" w:cs="Times New Roman"/>
          <w:kern w:val="0"/>
          <w:lang w:eastAsia="en-GB"/>
          <w14:ligatures w14:val="none"/>
        </w:rPr>
      </w:pPr>
      <w:r w:rsidRPr="00F15BB7">
        <w:rPr>
          <w:rFonts w:eastAsia="Times New Roman" w:cs="Times New Roman"/>
          <w:kern w:val="0"/>
          <w:lang w:eastAsia="en-GB"/>
          <w14:ligatures w14:val="none"/>
        </w:rPr>
        <w:t>As a school, we constantly review the curriculum and ensure that it reflects the needs of our community and our children.</w:t>
      </w:r>
    </w:p>
    <w:sectPr w:rsidR="00C301C9" w:rsidRPr="0014697D" w:rsidSect="00FD5D6A">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5EA7D" w14:textId="77777777" w:rsidR="007A754D" w:rsidRDefault="007A754D" w:rsidP="00F76429">
      <w:pPr>
        <w:spacing w:after="0" w:line="240" w:lineRule="auto"/>
      </w:pPr>
      <w:r>
        <w:separator/>
      </w:r>
    </w:p>
  </w:endnote>
  <w:endnote w:type="continuationSeparator" w:id="0">
    <w:p w14:paraId="5E452C20" w14:textId="77777777" w:rsidR="007A754D" w:rsidRDefault="007A754D" w:rsidP="00F76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9614241"/>
      <w:docPartObj>
        <w:docPartGallery w:val="Page Numbers (Bottom of Page)"/>
        <w:docPartUnique/>
      </w:docPartObj>
    </w:sdtPr>
    <w:sdtEndPr>
      <w:rPr>
        <w:noProof/>
      </w:rPr>
    </w:sdtEndPr>
    <w:sdtContent>
      <w:p w14:paraId="2EE36D47" w14:textId="2902911F" w:rsidR="00F76429" w:rsidRDefault="00F764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6F2658" w14:textId="77777777" w:rsidR="00F76429" w:rsidRDefault="00F76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BEB51" w14:textId="77777777" w:rsidR="007A754D" w:rsidRDefault="007A754D" w:rsidP="00F76429">
      <w:pPr>
        <w:spacing w:after="0" w:line="240" w:lineRule="auto"/>
      </w:pPr>
      <w:r>
        <w:separator/>
      </w:r>
    </w:p>
  </w:footnote>
  <w:footnote w:type="continuationSeparator" w:id="0">
    <w:p w14:paraId="71D0DF72" w14:textId="77777777" w:rsidR="007A754D" w:rsidRDefault="007A754D" w:rsidP="00F764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0015"/>
    <w:multiLevelType w:val="multilevel"/>
    <w:tmpl w:val="8D9A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3D22BA"/>
    <w:multiLevelType w:val="hybridMultilevel"/>
    <w:tmpl w:val="08D2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117AA"/>
    <w:multiLevelType w:val="multilevel"/>
    <w:tmpl w:val="1FC0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E03941"/>
    <w:multiLevelType w:val="multilevel"/>
    <w:tmpl w:val="57B4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999691">
    <w:abstractNumId w:val="2"/>
  </w:num>
  <w:num w:numId="2" w16cid:durableId="881333852">
    <w:abstractNumId w:val="0"/>
  </w:num>
  <w:num w:numId="3" w16cid:durableId="594629556">
    <w:abstractNumId w:val="3"/>
  </w:num>
  <w:num w:numId="4" w16cid:durableId="451636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6A"/>
    <w:rsid w:val="000E48BB"/>
    <w:rsid w:val="0014697D"/>
    <w:rsid w:val="0023427C"/>
    <w:rsid w:val="00281A16"/>
    <w:rsid w:val="002D35DE"/>
    <w:rsid w:val="002F2F5D"/>
    <w:rsid w:val="003105DD"/>
    <w:rsid w:val="00356916"/>
    <w:rsid w:val="00536B2A"/>
    <w:rsid w:val="005B41D5"/>
    <w:rsid w:val="00785EAE"/>
    <w:rsid w:val="007A754D"/>
    <w:rsid w:val="008217F0"/>
    <w:rsid w:val="0090035F"/>
    <w:rsid w:val="00955575"/>
    <w:rsid w:val="009A6B36"/>
    <w:rsid w:val="00A66020"/>
    <w:rsid w:val="00AA0B8F"/>
    <w:rsid w:val="00C301C9"/>
    <w:rsid w:val="00D1023E"/>
    <w:rsid w:val="00DD6BAF"/>
    <w:rsid w:val="00E260DB"/>
    <w:rsid w:val="00EE03F9"/>
    <w:rsid w:val="00F151AB"/>
    <w:rsid w:val="00F15BB7"/>
    <w:rsid w:val="00F76429"/>
    <w:rsid w:val="00FD5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4F9B7"/>
  <w15:chartTrackingRefBased/>
  <w15:docId w15:val="{12B8FBD3-1001-444B-85FB-9E309CE6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5D6A"/>
    <w:rPr>
      <w:rFonts w:eastAsiaTheme="majorEastAsia" w:cstheme="majorBidi"/>
      <w:color w:val="272727" w:themeColor="text1" w:themeTint="D8"/>
    </w:rPr>
  </w:style>
  <w:style w:type="paragraph" w:styleId="Title">
    <w:name w:val="Title"/>
    <w:basedOn w:val="Normal"/>
    <w:next w:val="Normal"/>
    <w:link w:val="TitleChar"/>
    <w:uiPriority w:val="10"/>
    <w:qFormat/>
    <w:rsid w:val="00FD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D6A"/>
    <w:pPr>
      <w:spacing w:before="160"/>
      <w:jc w:val="center"/>
    </w:pPr>
    <w:rPr>
      <w:i/>
      <w:iCs/>
      <w:color w:val="404040" w:themeColor="text1" w:themeTint="BF"/>
    </w:rPr>
  </w:style>
  <w:style w:type="character" w:customStyle="1" w:styleId="QuoteChar">
    <w:name w:val="Quote Char"/>
    <w:basedOn w:val="DefaultParagraphFont"/>
    <w:link w:val="Quote"/>
    <w:uiPriority w:val="29"/>
    <w:rsid w:val="00FD5D6A"/>
    <w:rPr>
      <w:i/>
      <w:iCs/>
      <w:color w:val="404040" w:themeColor="text1" w:themeTint="BF"/>
    </w:rPr>
  </w:style>
  <w:style w:type="paragraph" w:styleId="ListParagraph">
    <w:name w:val="List Paragraph"/>
    <w:basedOn w:val="Normal"/>
    <w:uiPriority w:val="34"/>
    <w:qFormat/>
    <w:rsid w:val="00FD5D6A"/>
    <w:pPr>
      <w:ind w:left="720"/>
      <w:contextualSpacing/>
    </w:pPr>
  </w:style>
  <w:style w:type="character" w:styleId="IntenseEmphasis">
    <w:name w:val="Intense Emphasis"/>
    <w:basedOn w:val="DefaultParagraphFont"/>
    <w:uiPriority w:val="21"/>
    <w:qFormat/>
    <w:rsid w:val="00FD5D6A"/>
    <w:rPr>
      <w:i/>
      <w:iCs/>
      <w:color w:val="0F4761" w:themeColor="accent1" w:themeShade="BF"/>
    </w:rPr>
  </w:style>
  <w:style w:type="paragraph" w:styleId="IntenseQuote">
    <w:name w:val="Intense Quote"/>
    <w:basedOn w:val="Normal"/>
    <w:next w:val="Normal"/>
    <w:link w:val="IntenseQuoteChar"/>
    <w:uiPriority w:val="30"/>
    <w:qFormat/>
    <w:rsid w:val="00FD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5D6A"/>
    <w:rPr>
      <w:i/>
      <w:iCs/>
      <w:color w:val="0F4761" w:themeColor="accent1" w:themeShade="BF"/>
    </w:rPr>
  </w:style>
  <w:style w:type="character" w:styleId="IntenseReference">
    <w:name w:val="Intense Reference"/>
    <w:basedOn w:val="DefaultParagraphFont"/>
    <w:uiPriority w:val="32"/>
    <w:qFormat/>
    <w:rsid w:val="00FD5D6A"/>
    <w:rPr>
      <w:b/>
      <w:bCs/>
      <w:smallCaps/>
      <w:color w:val="0F4761" w:themeColor="accent1" w:themeShade="BF"/>
      <w:spacing w:val="5"/>
    </w:rPr>
  </w:style>
  <w:style w:type="paragraph" w:styleId="Header">
    <w:name w:val="header"/>
    <w:basedOn w:val="Normal"/>
    <w:link w:val="HeaderChar"/>
    <w:uiPriority w:val="99"/>
    <w:unhideWhenUsed/>
    <w:rsid w:val="00F764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429"/>
  </w:style>
  <w:style w:type="paragraph" w:styleId="Footer">
    <w:name w:val="footer"/>
    <w:basedOn w:val="Normal"/>
    <w:link w:val="FooterChar"/>
    <w:uiPriority w:val="99"/>
    <w:unhideWhenUsed/>
    <w:rsid w:val="00F76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859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Emery</dc:creator>
  <cp:keywords/>
  <dc:description/>
  <cp:lastModifiedBy>Mr J Emery</cp:lastModifiedBy>
  <cp:revision>2</cp:revision>
  <dcterms:created xsi:type="dcterms:W3CDTF">2026-02-24T23:07:00Z</dcterms:created>
  <dcterms:modified xsi:type="dcterms:W3CDTF">2026-02-24T23:07:00Z</dcterms:modified>
</cp:coreProperties>
</file>